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A732" w14:textId="77777777" w:rsidR="00743F17" w:rsidRPr="00743F17" w:rsidRDefault="00743F17" w:rsidP="00743F17">
      <w:pPr>
        <w:spacing w:before="100" w:beforeAutospacing="1" w:after="100" w:afterAutospacing="1" w:line="270" w:lineRule="atLeast"/>
        <w:outlineLvl w:val="0"/>
        <w:rPr>
          <w:rFonts w:ascii="mic32dw00-light" w:eastAsia="Times New Roman" w:hAnsi="mic32dw00-light" w:cs="Times New Roman"/>
          <w:b/>
          <w:bCs/>
          <w:color w:val="42B4E4"/>
          <w:spacing w:val="-8"/>
          <w:kern w:val="36"/>
          <w:sz w:val="48"/>
          <w:szCs w:val="48"/>
          <w:lang w:val="en-US" w:eastAsia="sv-SE"/>
        </w:rPr>
      </w:pPr>
      <w:r w:rsidRPr="00743F17">
        <w:rPr>
          <w:rFonts w:ascii="mic32dw00-light" w:eastAsia="Times New Roman" w:hAnsi="mic32dw00-light" w:cs="Times New Roman"/>
          <w:b/>
          <w:bCs/>
          <w:color w:val="42B4E4"/>
          <w:spacing w:val="-8"/>
          <w:kern w:val="36"/>
          <w:sz w:val="48"/>
          <w:szCs w:val="48"/>
          <w:lang w:val="en-US" w:eastAsia="sv-SE"/>
        </w:rPr>
        <w:t>FORCIPOL 102</w:t>
      </w:r>
    </w:p>
    <w:p w14:paraId="26610109" w14:textId="77777777" w:rsidR="00743F17" w:rsidRPr="00743F17" w:rsidRDefault="00743F17" w:rsidP="00743F17">
      <w:pPr>
        <w:shd w:val="clear" w:color="auto" w:fill="FFFFFF" w:themeFill="background1"/>
        <w:spacing w:before="100" w:beforeAutospacing="1" w:after="100" w:afterAutospacing="1" w:line="330" w:lineRule="atLeast"/>
        <w:outlineLvl w:val="2"/>
        <w:rPr>
          <w:rFonts w:ascii="mic32dw00-light" w:eastAsia="Times New Roman" w:hAnsi="mic32dw00-light" w:cs="Times New Roman"/>
          <w:b/>
          <w:bCs/>
          <w:spacing w:val="-8"/>
          <w:sz w:val="27"/>
          <w:szCs w:val="27"/>
          <w:lang w:val="en-US" w:eastAsia="sv-SE"/>
        </w:rPr>
      </w:pPr>
      <w:r w:rsidRPr="00743F17">
        <w:rPr>
          <w:rFonts w:ascii="mic32dw00-light" w:eastAsia="Times New Roman" w:hAnsi="mic32dw00-light" w:cs="Times New Roman"/>
          <w:b/>
          <w:bCs/>
          <w:spacing w:val="-8"/>
          <w:sz w:val="27"/>
          <w:szCs w:val="27"/>
          <w:lang w:val="en-US" w:eastAsia="sv-SE"/>
        </w:rPr>
        <w:t>Grinding and Polishing Machine</w:t>
      </w:r>
    </w:p>
    <w:p w14:paraId="727179ED" w14:textId="77777777" w:rsidR="00743F17" w:rsidRPr="00743F17" w:rsidRDefault="00743F17" w:rsidP="00743F17">
      <w:pPr>
        <w:shd w:val="clear" w:color="auto" w:fill="FFFFFF" w:themeFill="background1"/>
        <w:spacing w:before="100" w:beforeAutospacing="1" w:after="100" w:afterAutospacing="1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</w:pP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Single wheel, suitable for 200, 250 and 300 mm wheel size, 0.75 kW motor with overload protection, variable speed between 50-600 rpm, clockwise or counterclockwise rotation, soft start and stop function, vibration-free and robust construction, ergonomic design, quite operation, standard interface for all head units (FORCIPOL Control Unit and FORCIMAT 52/102/TS), retractable water hose, including water supply and drain tubes. (One of the Head Units is required to operate the equipment)</w:t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Includes a standard set of grinding &amp; polishing consumables;</w:t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 xml:space="preserve">*An assortment of 100 grinding </w:t>
      </w:r>
      <w:proofErr w:type="gramStart"/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papers(</w:t>
      </w:r>
      <w:proofErr w:type="gramEnd"/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various grits), 200 mm dia.</w:t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*An assortment of 5 polishing cloths with 200 mm dia.</w:t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*Diamond suspensions, one of each of 6 mic. and 1 mic., plus lubricant</w:t>
      </w: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 </w:t>
      </w:r>
    </w:p>
    <w:p w14:paraId="065F7A21" w14:textId="77777777" w:rsidR="00743F17" w:rsidRPr="00743F17" w:rsidRDefault="00743F17" w:rsidP="00743F17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r w:rsidRPr="00743F17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 xml:space="preserve">Technical </w:t>
      </w:r>
      <w:proofErr w:type="spellStart"/>
      <w:r w:rsidRPr="00743F17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Specifications</w:t>
      </w:r>
      <w:proofErr w:type="spellEnd"/>
    </w:p>
    <w:p w14:paraId="17DCEF60" w14:textId="5DFFC775" w:rsidR="00743F17" w:rsidRPr="00743F17" w:rsidRDefault="00743F17" w:rsidP="00743F17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743F17">
        <w:rPr>
          <w:rFonts w:ascii="mic32dw00-light" w:eastAsia="Times New Roman" w:hAnsi="mic32dw00-light" w:cs="Times New Roman"/>
          <w:noProof/>
          <w:spacing w:val="-8"/>
          <w:sz w:val="21"/>
          <w:szCs w:val="21"/>
          <w:lang w:eastAsia="sv-SE"/>
        </w:rPr>
        <w:drawing>
          <wp:inline distT="0" distB="0" distL="0" distR="0" wp14:anchorId="1DBBAC4D" wp14:editId="74864486">
            <wp:extent cx="2857500" cy="2857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280"/>
      </w:tblGrid>
      <w:tr w:rsidR="00743F17" w:rsidRPr="00743F17" w14:paraId="15B63307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11D7EFD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ORDER NO</w:t>
            </w:r>
          </w:p>
        </w:tc>
        <w:tc>
          <w:tcPr>
            <w:tcW w:w="2280" w:type="dxa"/>
            <w:vAlign w:val="center"/>
            <w:hideMark/>
          </w:tcPr>
          <w:p w14:paraId="241A081E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36 21-200/250/300</w:t>
            </w:r>
          </w:p>
        </w:tc>
      </w:tr>
      <w:tr w:rsidR="00743F17" w:rsidRPr="00743F17" w14:paraId="0189D230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09D05C0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MODEL NO</w:t>
            </w:r>
          </w:p>
        </w:tc>
        <w:tc>
          <w:tcPr>
            <w:tcW w:w="2280" w:type="dxa"/>
            <w:vAlign w:val="center"/>
            <w:hideMark/>
          </w:tcPr>
          <w:p w14:paraId="19663848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FORCIPOL 102</w:t>
            </w:r>
          </w:p>
        </w:tc>
      </w:tr>
      <w:tr w:rsidR="00743F17" w:rsidRPr="00743F17" w14:paraId="219499F1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1F513F7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Number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of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Wheels</w:t>
            </w:r>
          </w:p>
        </w:tc>
        <w:tc>
          <w:tcPr>
            <w:tcW w:w="2280" w:type="dxa"/>
            <w:vAlign w:val="center"/>
            <w:hideMark/>
          </w:tcPr>
          <w:p w14:paraId="0AFCDC1A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1</w:t>
            </w:r>
          </w:p>
        </w:tc>
      </w:tr>
      <w:tr w:rsidR="00743F17" w:rsidRPr="00743F17" w14:paraId="018E150D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5CE26F2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Wheel Diameter</w:t>
            </w:r>
          </w:p>
        </w:tc>
        <w:tc>
          <w:tcPr>
            <w:tcW w:w="2280" w:type="dxa"/>
            <w:vAlign w:val="center"/>
            <w:hideMark/>
          </w:tcPr>
          <w:p w14:paraId="75CE2C80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Ø200/250/300 mm</w:t>
            </w:r>
          </w:p>
        </w:tc>
      </w:tr>
      <w:tr w:rsidR="00743F17" w:rsidRPr="00743F17" w14:paraId="351305C3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42CA52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Base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Motor Power</w:t>
            </w:r>
          </w:p>
        </w:tc>
        <w:tc>
          <w:tcPr>
            <w:tcW w:w="2280" w:type="dxa"/>
            <w:vAlign w:val="center"/>
            <w:hideMark/>
          </w:tcPr>
          <w:p w14:paraId="66CF2D8A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1 HP</w:t>
            </w:r>
          </w:p>
        </w:tc>
      </w:tr>
      <w:tr w:rsidR="00743F17" w:rsidRPr="00743F17" w14:paraId="0BE6FC06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35D0E2A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Wheel Speed</w:t>
            </w:r>
          </w:p>
        </w:tc>
        <w:tc>
          <w:tcPr>
            <w:tcW w:w="2280" w:type="dxa"/>
            <w:vAlign w:val="center"/>
            <w:hideMark/>
          </w:tcPr>
          <w:p w14:paraId="29931DB2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50-600</w:t>
            </w:r>
            <w:proofErr w:type="gramEnd"/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 xml:space="preserve"> RPM</w:t>
            </w:r>
          </w:p>
        </w:tc>
      </w:tr>
      <w:tr w:rsidR="00743F17" w:rsidRPr="00743F17" w14:paraId="0F9EDC67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375F3B2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Wheel Rotation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Direction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14:paraId="5B6D6A96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CW/CCW</w:t>
            </w:r>
          </w:p>
        </w:tc>
      </w:tr>
      <w:tr w:rsidR="00743F17" w:rsidRPr="00743F17" w14:paraId="6AEE33AF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5C7A221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Dimensions,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WxDxH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, (cm)</w:t>
            </w:r>
          </w:p>
        </w:tc>
        <w:tc>
          <w:tcPr>
            <w:tcW w:w="2280" w:type="dxa"/>
            <w:vAlign w:val="center"/>
            <w:hideMark/>
          </w:tcPr>
          <w:p w14:paraId="547A17C1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45 x 74 x 34</w:t>
            </w:r>
          </w:p>
        </w:tc>
      </w:tr>
      <w:tr w:rsidR="00743F17" w:rsidRPr="00743F17" w14:paraId="4834D30F" w14:textId="77777777" w:rsidTr="00743F17">
        <w:trPr>
          <w:trHeight w:val="255"/>
        </w:trPr>
        <w:tc>
          <w:tcPr>
            <w:tcW w:w="3540" w:type="dxa"/>
            <w:vAlign w:val="center"/>
            <w:hideMark/>
          </w:tcPr>
          <w:p w14:paraId="4F41A1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Weight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kgs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14:paraId="23EFF91F" w14:textId="77777777" w:rsidR="00743F17" w:rsidRPr="00743F17" w:rsidRDefault="00743F17" w:rsidP="00743F17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40</w:t>
            </w:r>
          </w:p>
        </w:tc>
      </w:tr>
    </w:tbl>
    <w:p w14:paraId="2D91B427" w14:textId="77777777" w:rsidR="00743F17" w:rsidRPr="00743F17" w:rsidRDefault="00743F17" w:rsidP="00743F17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lastRenderedPageBreak/>
        <w:pict w14:anchorId="43CDB4F4">
          <v:rect id="_x0000_i1026" style="width:376.25pt;height:1.5pt" o:hrpct="800" o:hralign="center" o:hrstd="t" o:hr="t" fillcolor="#a0a0a0" stroked="f"/>
        </w:pict>
      </w:r>
    </w:p>
    <w:p w14:paraId="49B8FD81" w14:textId="77777777" w:rsidR="00743F17" w:rsidRPr="00743F17" w:rsidRDefault="00743F17" w:rsidP="00743F17">
      <w:pPr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proofErr w:type="spellStart"/>
      <w:r w:rsidRPr="00743F17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Accessories</w:t>
      </w:r>
      <w:proofErr w:type="spellEnd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60"/>
      </w:tblGrid>
      <w:tr w:rsidR="00743F17" w:rsidRPr="00743F17" w14:paraId="76F30C32" w14:textId="77777777" w:rsidTr="00743F17">
        <w:trPr>
          <w:trHeight w:val="285"/>
        </w:trPr>
        <w:tc>
          <w:tcPr>
            <w:tcW w:w="9600" w:type="dxa"/>
            <w:gridSpan w:val="2"/>
            <w:noWrap/>
            <w:vAlign w:val="bottom"/>
            <w:hideMark/>
          </w:tcPr>
          <w:p w14:paraId="58E226B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Head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Units</w:t>
            </w:r>
            <w:proofErr w:type="spellEnd"/>
          </w:p>
        </w:tc>
      </w:tr>
      <w:tr w:rsidR="00743F17" w:rsidRPr="00743F17" w14:paraId="069E3653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6527C7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30 11</w:t>
            </w:r>
          </w:p>
        </w:tc>
        <w:tc>
          <w:tcPr>
            <w:tcW w:w="0" w:type="auto"/>
            <w:noWrap/>
            <w:vAlign w:val="bottom"/>
            <w:hideMark/>
          </w:tcPr>
          <w:p w14:paraId="4216FAB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FORCIPOL Control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Unit</w:t>
            </w:r>
            <w:proofErr w:type="spellEnd"/>
          </w:p>
        </w:tc>
      </w:tr>
      <w:tr w:rsidR="00743F17" w:rsidRPr="00743F17" w14:paraId="42AC9B50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7E96C5D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30 12</w:t>
            </w:r>
          </w:p>
        </w:tc>
        <w:tc>
          <w:tcPr>
            <w:tcW w:w="0" w:type="auto"/>
            <w:noWrap/>
            <w:vAlign w:val="bottom"/>
            <w:hideMark/>
          </w:tcPr>
          <w:p w14:paraId="793007E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FORCIMAT 52 Automatic Specimen Mover (Individual Force)</w:t>
            </w:r>
          </w:p>
        </w:tc>
      </w:tr>
      <w:tr w:rsidR="00743F17" w:rsidRPr="00743F17" w14:paraId="0CCB2044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72CF16E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30 14</w:t>
            </w:r>
          </w:p>
        </w:tc>
        <w:tc>
          <w:tcPr>
            <w:tcW w:w="0" w:type="auto"/>
            <w:noWrap/>
            <w:vAlign w:val="bottom"/>
            <w:hideMark/>
          </w:tcPr>
          <w:p w14:paraId="0DAEFA7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FORCIMAT 102 Programmable Automatic Specimen Mover (Individual Force + Central Force)</w:t>
            </w:r>
          </w:p>
        </w:tc>
      </w:tr>
      <w:tr w:rsidR="00743F17" w:rsidRPr="00743F17" w14:paraId="27AE0AFB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67A1884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AF6C34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10ADFF8D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5AE7FBA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Operational Accessories for FORCIPOL Grinder/Polishers</w:t>
            </w:r>
          </w:p>
        </w:tc>
      </w:tr>
      <w:tr w:rsidR="00743F17" w:rsidRPr="00743F17" w14:paraId="4B59993C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7E317B7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200 mm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743F17" w:rsidRPr="00743F17" w14:paraId="712A1D4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585DF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31 01</w:t>
            </w:r>
          </w:p>
        </w:tc>
        <w:tc>
          <w:tcPr>
            <w:tcW w:w="0" w:type="auto"/>
            <w:noWrap/>
            <w:vAlign w:val="bottom"/>
            <w:hideMark/>
          </w:tcPr>
          <w:p w14:paraId="241914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200 mm</w:t>
            </w:r>
          </w:p>
        </w:tc>
      </w:tr>
      <w:tr w:rsidR="00743F17" w:rsidRPr="00743F17" w14:paraId="257F025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B24B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31 02</w:t>
            </w:r>
          </w:p>
        </w:tc>
        <w:tc>
          <w:tcPr>
            <w:tcW w:w="0" w:type="auto"/>
            <w:noWrap/>
            <w:vAlign w:val="bottom"/>
            <w:hideMark/>
          </w:tcPr>
          <w:p w14:paraId="0DF5B07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200 mm</w:t>
            </w:r>
          </w:p>
        </w:tc>
      </w:tr>
      <w:tr w:rsidR="00743F17" w:rsidRPr="00743F17" w14:paraId="4627FEC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88D5C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31 55</w:t>
            </w:r>
          </w:p>
        </w:tc>
        <w:tc>
          <w:tcPr>
            <w:tcW w:w="0" w:type="auto"/>
            <w:noWrap/>
            <w:vAlign w:val="bottom"/>
            <w:hideMark/>
          </w:tcPr>
          <w:p w14:paraId="607D68B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200 mm</w:t>
            </w:r>
          </w:p>
        </w:tc>
      </w:tr>
      <w:tr w:rsidR="00743F17" w:rsidRPr="00743F17" w14:paraId="354FEDE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65727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31 04</w:t>
            </w:r>
          </w:p>
        </w:tc>
        <w:tc>
          <w:tcPr>
            <w:tcW w:w="0" w:type="auto"/>
            <w:noWrap/>
            <w:vAlign w:val="bottom"/>
            <w:hideMark/>
          </w:tcPr>
          <w:p w14:paraId="59E4B06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200 mm</w:t>
            </w:r>
          </w:p>
        </w:tc>
      </w:tr>
      <w:tr w:rsidR="00743F17" w:rsidRPr="00743F17" w14:paraId="60FCBDE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65ACC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15A11DB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743F17" w:rsidRPr="00743F17" w14:paraId="3AED244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0E465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4DAE833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743F17" w:rsidRPr="00743F17" w14:paraId="07E1F3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96B5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EB16E5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743F17" w:rsidRPr="00743F17" w14:paraId="51F1D2B8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024CA8B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250 mm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743F17" w:rsidRPr="00743F17" w14:paraId="21D9E1C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52DACF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31 21</w:t>
            </w:r>
          </w:p>
        </w:tc>
        <w:tc>
          <w:tcPr>
            <w:tcW w:w="0" w:type="auto"/>
            <w:noWrap/>
            <w:vAlign w:val="bottom"/>
            <w:hideMark/>
          </w:tcPr>
          <w:p w14:paraId="0450911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250 mm</w:t>
            </w:r>
          </w:p>
        </w:tc>
      </w:tr>
      <w:tr w:rsidR="00743F17" w:rsidRPr="00743F17" w14:paraId="43BCE57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B7C71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31 42</w:t>
            </w:r>
          </w:p>
        </w:tc>
        <w:tc>
          <w:tcPr>
            <w:tcW w:w="0" w:type="auto"/>
            <w:noWrap/>
            <w:vAlign w:val="bottom"/>
            <w:hideMark/>
          </w:tcPr>
          <w:p w14:paraId="2B5DACD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250 mm</w:t>
            </w:r>
          </w:p>
        </w:tc>
      </w:tr>
      <w:tr w:rsidR="00743F17" w:rsidRPr="00743F17" w14:paraId="5A64FE2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BBB78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31 65</w:t>
            </w:r>
          </w:p>
        </w:tc>
        <w:tc>
          <w:tcPr>
            <w:tcW w:w="0" w:type="auto"/>
            <w:noWrap/>
            <w:vAlign w:val="bottom"/>
            <w:hideMark/>
          </w:tcPr>
          <w:p w14:paraId="7C7CCA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250 mm</w:t>
            </w:r>
          </w:p>
        </w:tc>
      </w:tr>
      <w:tr w:rsidR="00743F17" w:rsidRPr="00743F17" w14:paraId="21F8397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F772E4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31 24</w:t>
            </w:r>
          </w:p>
        </w:tc>
        <w:tc>
          <w:tcPr>
            <w:tcW w:w="0" w:type="auto"/>
            <w:noWrap/>
            <w:vAlign w:val="bottom"/>
            <w:hideMark/>
          </w:tcPr>
          <w:p w14:paraId="4A3658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250 mm</w:t>
            </w:r>
          </w:p>
        </w:tc>
      </w:tr>
      <w:tr w:rsidR="00743F17" w:rsidRPr="00743F17" w14:paraId="47CADF8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C0362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4AEB81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743F17" w:rsidRPr="00743F17" w14:paraId="3CB3D39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EDFF0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615CB5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743F17" w:rsidRPr="00743F17" w14:paraId="284F444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CA3FB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EFA6DB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743F17" w:rsidRPr="00743F17" w14:paraId="6D829E79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03FBCA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300 mm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743F17" w:rsidRPr="00743F17" w14:paraId="50920E5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0674A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31 31</w:t>
            </w:r>
          </w:p>
        </w:tc>
        <w:tc>
          <w:tcPr>
            <w:tcW w:w="0" w:type="auto"/>
            <w:noWrap/>
            <w:vAlign w:val="bottom"/>
            <w:hideMark/>
          </w:tcPr>
          <w:p w14:paraId="5DB700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300 mm</w:t>
            </w:r>
          </w:p>
        </w:tc>
      </w:tr>
      <w:tr w:rsidR="00743F17" w:rsidRPr="00743F17" w14:paraId="5E0902A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3DE19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31 52</w:t>
            </w:r>
          </w:p>
        </w:tc>
        <w:tc>
          <w:tcPr>
            <w:tcW w:w="0" w:type="auto"/>
            <w:noWrap/>
            <w:vAlign w:val="bottom"/>
            <w:hideMark/>
          </w:tcPr>
          <w:p w14:paraId="77038B6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300 mm</w:t>
            </w:r>
          </w:p>
        </w:tc>
      </w:tr>
      <w:tr w:rsidR="00743F17" w:rsidRPr="00743F17" w14:paraId="6446B19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B7BF1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31 75</w:t>
            </w:r>
          </w:p>
        </w:tc>
        <w:tc>
          <w:tcPr>
            <w:tcW w:w="0" w:type="auto"/>
            <w:noWrap/>
            <w:vAlign w:val="bottom"/>
            <w:hideMark/>
          </w:tcPr>
          <w:p w14:paraId="1629FF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300 mm</w:t>
            </w:r>
          </w:p>
        </w:tc>
      </w:tr>
      <w:tr w:rsidR="00743F17" w:rsidRPr="00743F17" w14:paraId="781901B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17B31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31 34</w:t>
            </w:r>
          </w:p>
        </w:tc>
        <w:tc>
          <w:tcPr>
            <w:tcW w:w="0" w:type="auto"/>
            <w:noWrap/>
            <w:vAlign w:val="bottom"/>
            <w:hideMark/>
          </w:tcPr>
          <w:p w14:paraId="333E4CE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300 mm</w:t>
            </w:r>
          </w:p>
        </w:tc>
      </w:tr>
      <w:tr w:rsidR="00743F17" w:rsidRPr="00743F17" w14:paraId="0C2B8D7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630A5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5C8F9A9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743F17" w:rsidRPr="00743F17" w14:paraId="4D81D89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DF07E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703F753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743F17" w:rsidRPr="00743F17" w14:paraId="08B9D30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5FDA1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D3DD8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743F17" w:rsidRPr="00743F17" w14:paraId="4DE3F37A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5BE07B3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54113897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3D006AE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Accessories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for FORCIPOL</w:t>
            </w:r>
          </w:p>
        </w:tc>
      </w:tr>
      <w:tr w:rsidR="00743F17" w:rsidRPr="00743F17" w14:paraId="420D01A8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33B4E68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 xml:space="preserve">GR </w:t>
            </w: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1397-00</w:t>
            </w:r>
            <w:proofErr w:type="gramEnd"/>
          </w:p>
        </w:tc>
        <w:tc>
          <w:tcPr>
            <w:tcW w:w="7160" w:type="dxa"/>
            <w:noWrap/>
            <w:vAlign w:val="bottom"/>
            <w:hideMark/>
          </w:tcPr>
          <w:p w14:paraId="3DFD861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Water Filtering and Pressure Regulator System for city water inlet.</w:t>
            </w:r>
          </w:p>
        </w:tc>
      </w:tr>
      <w:tr w:rsidR="00743F17" w:rsidRPr="00743F17" w14:paraId="5F54FE00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08056ED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378E0C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Keeps the water pressure at the appropriate level and protects from sudden </w:t>
            </w:r>
          </w:p>
        </w:tc>
      </w:tr>
      <w:tr w:rsidR="00743F17" w:rsidRPr="00743F17" w14:paraId="0A9556CC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5AA1248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30464A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pressure spikes. Filtering out impurities in the water and prevents calcification.</w:t>
            </w:r>
          </w:p>
        </w:tc>
      </w:tr>
      <w:tr w:rsidR="00743F17" w:rsidRPr="00743F17" w14:paraId="2434CA28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1E2F8F9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 xml:space="preserve">YM </w:t>
            </w: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3824-00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1A3CE7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Spare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Siliphos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Cartridge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Filter</w:t>
            </w:r>
          </w:p>
        </w:tc>
      </w:tr>
      <w:tr w:rsidR="00743F17" w:rsidRPr="00743F17" w14:paraId="79D8BFE6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183C1D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556B13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(for Water Filtering and Pressure Regulator System (GR 1397-00))</w:t>
            </w:r>
          </w:p>
        </w:tc>
      </w:tr>
      <w:tr w:rsidR="00743F17" w:rsidRPr="00743F17" w14:paraId="242B9549" w14:textId="77777777" w:rsidTr="00743F17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0B46DA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83D567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367B968C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370ADAE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Spare Part Kit for FORCIPOL</w:t>
            </w:r>
          </w:p>
        </w:tc>
      </w:tr>
      <w:tr w:rsidR="00743F17" w:rsidRPr="00743F17" w14:paraId="7C3763A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4B442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1991</w:t>
            </w:r>
          </w:p>
        </w:tc>
        <w:tc>
          <w:tcPr>
            <w:tcW w:w="0" w:type="auto"/>
            <w:noWrap/>
            <w:vAlign w:val="bottom"/>
            <w:hideMark/>
          </w:tcPr>
          <w:p w14:paraId="6882C7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Recommended Set of Spare Parts, FORCIPOL 102/202/TS</w:t>
            </w:r>
          </w:p>
        </w:tc>
      </w:tr>
      <w:tr w:rsidR="00743F17" w:rsidRPr="00743F17" w14:paraId="250404B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F5E9C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C15A2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4C21324E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2634A16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ENVIRO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Recirculating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Filtering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System</w:t>
            </w:r>
          </w:p>
        </w:tc>
      </w:tr>
      <w:tr w:rsidR="00743F17" w:rsidRPr="00743F17" w14:paraId="01F66F4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93A92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0865</w:t>
            </w:r>
          </w:p>
        </w:tc>
        <w:tc>
          <w:tcPr>
            <w:tcW w:w="0" w:type="auto"/>
            <w:noWrap/>
            <w:vAlign w:val="bottom"/>
            <w:hideMark/>
          </w:tcPr>
          <w:p w14:paraId="2BCD670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ENVIRO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Recirculating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Filtering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System,</w:t>
            </w:r>
          </w:p>
        </w:tc>
      </w:tr>
      <w:tr w:rsidR="00743F17" w:rsidRPr="00743F17" w14:paraId="1F487A6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17DAA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C2CD73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Closed loop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filtering system with 20 lt. recirculating</w:t>
            </w:r>
          </w:p>
        </w:tc>
      </w:tr>
      <w:tr w:rsidR="00743F17" w:rsidRPr="00743F17" w14:paraId="28C646B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A8D523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A9888D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water tank, suitable to operate with line water on 80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micron</w:t>
            </w:r>
            <w:proofErr w:type="gramEnd"/>
          </w:p>
        </w:tc>
      </w:tr>
      <w:tr w:rsidR="00743F17" w:rsidRPr="00743F17" w14:paraId="3BE262A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92E3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31D08A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filter as well. Requires 4 bar compressed air.</w:t>
            </w:r>
          </w:p>
        </w:tc>
      </w:tr>
      <w:tr w:rsidR="00743F17" w:rsidRPr="00743F17" w14:paraId="4192276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EECAD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1E9CE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Ready for operation with all Metkon Grinder/Polishers</w:t>
            </w:r>
          </w:p>
        </w:tc>
      </w:tr>
      <w:tr w:rsidR="00743F17" w:rsidRPr="00743F17" w14:paraId="3BA7DB1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FD949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 xml:space="preserve">YM </w:t>
            </w: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6214-00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013A7BB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Filter, 10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inches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Micron</w:t>
            </w:r>
            <w:proofErr w:type="spellEnd"/>
          </w:p>
        </w:tc>
      </w:tr>
      <w:tr w:rsidR="00743F17" w:rsidRPr="00743F17" w14:paraId="047FB69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8BE3A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EA8959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5C84B461" w14:textId="77777777" w:rsidTr="00743F17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328CBEE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Spare Part Kit for ENVIRO</w:t>
            </w:r>
          </w:p>
        </w:tc>
      </w:tr>
      <w:tr w:rsidR="00743F17" w:rsidRPr="00743F17" w14:paraId="4A39A43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08CED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1996</w:t>
            </w:r>
          </w:p>
        </w:tc>
        <w:tc>
          <w:tcPr>
            <w:tcW w:w="0" w:type="auto"/>
            <w:noWrap/>
            <w:vAlign w:val="bottom"/>
            <w:hideMark/>
          </w:tcPr>
          <w:p w14:paraId="6EF50E7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Recommended Set of Spare Parts, ENVIRO</w:t>
            </w:r>
          </w:p>
        </w:tc>
      </w:tr>
    </w:tbl>
    <w:p w14:paraId="205D5428" w14:textId="77777777" w:rsidR="00743F17" w:rsidRPr="00743F17" w:rsidRDefault="00743F17" w:rsidP="00743F17">
      <w:pPr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pict w14:anchorId="45A3CA35">
          <v:rect id="_x0000_i1027" style="width:376.25pt;height:1.5pt" o:hrpct="800" o:hralign="center" o:hrstd="t" o:hr="t" fillcolor="#a0a0a0" stroked="f"/>
        </w:pict>
      </w:r>
    </w:p>
    <w:p w14:paraId="37724046" w14:textId="77777777" w:rsidR="00743F17" w:rsidRPr="00743F17" w:rsidRDefault="00743F17" w:rsidP="00743F17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proofErr w:type="spellStart"/>
      <w:r w:rsidRPr="00743F17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Consumables</w:t>
      </w:r>
      <w:proofErr w:type="spellEnd"/>
    </w:p>
    <w:tbl>
      <w:tblPr>
        <w:tblW w:w="10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5"/>
        <w:gridCol w:w="6980"/>
      </w:tblGrid>
      <w:tr w:rsidR="00743F17" w:rsidRPr="00743F17" w14:paraId="098D1978" w14:textId="77777777" w:rsidTr="00743F17">
        <w:trPr>
          <w:trHeight w:val="285"/>
        </w:trPr>
        <w:tc>
          <w:tcPr>
            <w:tcW w:w="10000" w:type="dxa"/>
            <w:gridSpan w:val="3"/>
            <w:noWrap/>
            <w:vAlign w:val="bottom"/>
            <w:hideMark/>
          </w:tcPr>
          <w:p w14:paraId="35188AA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Paper Grinding Discs, Plain Back (100 Pcs.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6700C39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16C56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5A075E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38-020-060</w:t>
            </w:r>
          </w:p>
        </w:tc>
        <w:tc>
          <w:tcPr>
            <w:tcW w:w="0" w:type="auto"/>
            <w:noWrap/>
            <w:vAlign w:val="bottom"/>
            <w:hideMark/>
          </w:tcPr>
          <w:p w14:paraId="07D73B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Disc, 60 Grit (2 x 50 pcs.)</w:t>
            </w:r>
          </w:p>
        </w:tc>
      </w:tr>
      <w:tr w:rsidR="00743F17" w:rsidRPr="00743F17" w14:paraId="7D69F97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35CC4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8D965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38-020-120</w:t>
            </w:r>
          </w:p>
        </w:tc>
        <w:tc>
          <w:tcPr>
            <w:tcW w:w="0" w:type="auto"/>
            <w:noWrap/>
            <w:vAlign w:val="bottom"/>
            <w:hideMark/>
          </w:tcPr>
          <w:p w14:paraId="072A50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670018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5956C1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061221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38-020-180</w:t>
            </w:r>
          </w:p>
        </w:tc>
        <w:tc>
          <w:tcPr>
            <w:tcW w:w="0" w:type="auto"/>
            <w:noWrap/>
            <w:vAlign w:val="bottom"/>
            <w:hideMark/>
          </w:tcPr>
          <w:p w14:paraId="1965EE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2ED865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F8750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3AF9D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38-020-240</w:t>
            </w:r>
          </w:p>
        </w:tc>
        <w:tc>
          <w:tcPr>
            <w:tcW w:w="0" w:type="auto"/>
            <w:noWrap/>
            <w:vAlign w:val="bottom"/>
            <w:hideMark/>
          </w:tcPr>
          <w:p w14:paraId="333D54D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A9CCEE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4697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1836E32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38-020-320</w:t>
            </w:r>
          </w:p>
        </w:tc>
        <w:tc>
          <w:tcPr>
            <w:tcW w:w="0" w:type="auto"/>
            <w:noWrap/>
            <w:vAlign w:val="bottom"/>
            <w:hideMark/>
          </w:tcPr>
          <w:p w14:paraId="0CB443E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54A75B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CB953C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1CD08CA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38-020-400</w:t>
            </w:r>
          </w:p>
        </w:tc>
        <w:tc>
          <w:tcPr>
            <w:tcW w:w="0" w:type="auto"/>
            <w:noWrap/>
            <w:vAlign w:val="bottom"/>
            <w:hideMark/>
          </w:tcPr>
          <w:p w14:paraId="07B0D0E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56D07E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930B3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821B14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38-020-600</w:t>
            </w:r>
          </w:p>
        </w:tc>
        <w:tc>
          <w:tcPr>
            <w:tcW w:w="0" w:type="auto"/>
            <w:noWrap/>
            <w:vAlign w:val="bottom"/>
            <w:hideMark/>
          </w:tcPr>
          <w:p w14:paraId="0F9B573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5F6D17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D53AF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9437D2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38-020-800</w:t>
            </w:r>
          </w:p>
        </w:tc>
        <w:tc>
          <w:tcPr>
            <w:tcW w:w="0" w:type="auto"/>
            <w:noWrap/>
            <w:vAlign w:val="bottom"/>
            <w:hideMark/>
          </w:tcPr>
          <w:p w14:paraId="0D252B3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C2FE1A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CE93D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809FE7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38-020-1000</w:t>
            </w:r>
          </w:p>
        </w:tc>
        <w:tc>
          <w:tcPr>
            <w:tcW w:w="0" w:type="auto"/>
            <w:noWrap/>
            <w:vAlign w:val="bottom"/>
            <w:hideMark/>
          </w:tcPr>
          <w:p w14:paraId="7272E10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5E8DBB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F06CF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990A9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38-020-1200</w:t>
            </w:r>
          </w:p>
        </w:tc>
        <w:tc>
          <w:tcPr>
            <w:tcW w:w="0" w:type="auto"/>
            <w:noWrap/>
            <w:vAlign w:val="bottom"/>
            <w:hideMark/>
          </w:tcPr>
          <w:p w14:paraId="0DCB28C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09A80E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430CB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44BE2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38-020-2500</w:t>
            </w:r>
          </w:p>
        </w:tc>
        <w:tc>
          <w:tcPr>
            <w:tcW w:w="0" w:type="auto"/>
            <w:noWrap/>
            <w:vAlign w:val="bottom"/>
            <w:hideMark/>
          </w:tcPr>
          <w:p w14:paraId="7E4FA5D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2A6478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4FD63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BD8D9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38-020-4000</w:t>
            </w:r>
          </w:p>
        </w:tc>
        <w:tc>
          <w:tcPr>
            <w:tcW w:w="0" w:type="auto"/>
            <w:noWrap/>
            <w:vAlign w:val="bottom"/>
            <w:hideMark/>
          </w:tcPr>
          <w:p w14:paraId="290CFF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DCF0A8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013BCC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03DB59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1A6C74F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Mix Grinding Paper set (10 of each from 120 grit to 2500 grit)</w:t>
            </w:r>
          </w:p>
        </w:tc>
      </w:tr>
      <w:tr w:rsidR="00743F17" w:rsidRPr="00743F17" w14:paraId="25919D5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D3DA1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C62D0F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5F866E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548565C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4CF2A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905124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38-040-060</w:t>
            </w:r>
          </w:p>
        </w:tc>
        <w:tc>
          <w:tcPr>
            <w:tcW w:w="0" w:type="auto"/>
            <w:noWrap/>
            <w:vAlign w:val="bottom"/>
            <w:hideMark/>
          </w:tcPr>
          <w:p w14:paraId="629A4CE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Disc, 60 Grit (2 x 50 pcs.)</w:t>
            </w:r>
          </w:p>
        </w:tc>
      </w:tr>
      <w:tr w:rsidR="00743F17" w:rsidRPr="00743F17" w14:paraId="0F25B32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9F5D8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28D4387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38-040-120</w:t>
            </w:r>
          </w:p>
        </w:tc>
        <w:tc>
          <w:tcPr>
            <w:tcW w:w="0" w:type="auto"/>
            <w:noWrap/>
            <w:vAlign w:val="bottom"/>
            <w:hideMark/>
          </w:tcPr>
          <w:p w14:paraId="70873C6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6CD6E7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55E64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E713F1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38-040-180</w:t>
            </w:r>
          </w:p>
        </w:tc>
        <w:tc>
          <w:tcPr>
            <w:tcW w:w="0" w:type="auto"/>
            <w:noWrap/>
            <w:vAlign w:val="bottom"/>
            <w:hideMark/>
          </w:tcPr>
          <w:p w14:paraId="398D24E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93BEED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21375B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F97C70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38-040-240</w:t>
            </w:r>
          </w:p>
        </w:tc>
        <w:tc>
          <w:tcPr>
            <w:tcW w:w="0" w:type="auto"/>
            <w:noWrap/>
            <w:vAlign w:val="bottom"/>
            <w:hideMark/>
          </w:tcPr>
          <w:p w14:paraId="7CBAE6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D72DD5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46AF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1BC5CD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38-040-320</w:t>
            </w:r>
          </w:p>
        </w:tc>
        <w:tc>
          <w:tcPr>
            <w:tcW w:w="0" w:type="auto"/>
            <w:noWrap/>
            <w:vAlign w:val="bottom"/>
            <w:hideMark/>
          </w:tcPr>
          <w:p w14:paraId="1241B2B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18D5E5A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AA1526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9E31B7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38-040-400</w:t>
            </w:r>
          </w:p>
        </w:tc>
        <w:tc>
          <w:tcPr>
            <w:tcW w:w="0" w:type="auto"/>
            <w:noWrap/>
            <w:vAlign w:val="bottom"/>
            <w:hideMark/>
          </w:tcPr>
          <w:p w14:paraId="78A2CE6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2266AF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D8A2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1D600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38-040-600</w:t>
            </w:r>
          </w:p>
        </w:tc>
        <w:tc>
          <w:tcPr>
            <w:tcW w:w="0" w:type="auto"/>
            <w:noWrap/>
            <w:vAlign w:val="bottom"/>
            <w:hideMark/>
          </w:tcPr>
          <w:p w14:paraId="39CC6A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CFE9A0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6E2249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CA2FB7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38-040-800</w:t>
            </w:r>
          </w:p>
        </w:tc>
        <w:tc>
          <w:tcPr>
            <w:tcW w:w="0" w:type="auto"/>
            <w:noWrap/>
            <w:vAlign w:val="bottom"/>
            <w:hideMark/>
          </w:tcPr>
          <w:p w14:paraId="4396D88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D1126A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67BB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C86CB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38-040-1000</w:t>
            </w:r>
          </w:p>
        </w:tc>
        <w:tc>
          <w:tcPr>
            <w:tcW w:w="0" w:type="auto"/>
            <w:noWrap/>
            <w:vAlign w:val="bottom"/>
            <w:hideMark/>
          </w:tcPr>
          <w:p w14:paraId="2A3CE45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14F63C2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04222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79F954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38-040-1200</w:t>
            </w:r>
          </w:p>
        </w:tc>
        <w:tc>
          <w:tcPr>
            <w:tcW w:w="0" w:type="auto"/>
            <w:noWrap/>
            <w:vAlign w:val="bottom"/>
            <w:hideMark/>
          </w:tcPr>
          <w:p w14:paraId="002E8D7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EE477E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56DFB1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274734B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38-040-2500</w:t>
            </w:r>
          </w:p>
        </w:tc>
        <w:tc>
          <w:tcPr>
            <w:tcW w:w="0" w:type="auto"/>
            <w:noWrap/>
            <w:vAlign w:val="bottom"/>
            <w:hideMark/>
          </w:tcPr>
          <w:p w14:paraId="71BD86A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56CEF6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D8F03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683A41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38-040-4000</w:t>
            </w:r>
          </w:p>
        </w:tc>
        <w:tc>
          <w:tcPr>
            <w:tcW w:w="0" w:type="auto"/>
            <w:noWrap/>
            <w:vAlign w:val="bottom"/>
            <w:hideMark/>
          </w:tcPr>
          <w:p w14:paraId="733B4FA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481803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28FB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2489A0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164A1E8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Mix Grinding Paper set (10 of each from 120 grit to 2500 grit)</w:t>
            </w:r>
          </w:p>
        </w:tc>
      </w:tr>
      <w:tr w:rsidR="00743F17" w:rsidRPr="00743F17" w14:paraId="6521E03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20F57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67643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200D6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72A1A0E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A43A4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A5BD55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38-050-060</w:t>
            </w:r>
          </w:p>
        </w:tc>
        <w:tc>
          <w:tcPr>
            <w:tcW w:w="0" w:type="auto"/>
            <w:noWrap/>
            <w:vAlign w:val="bottom"/>
            <w:hideMark/>
          </w:tcPr>
          <w:p w14:paraId="70150D0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Disc, 60 Grit (2 x 50 pcs.)</w:t>
            </w:r>
          </w:p>
        </w:tc>
      </w:tr>
      <w:tr w:rsidR="00743F17" w:rsidRPr="00743F17" w14:paraId="00CB692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A5C1C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1B0730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38-050-120</w:t>
            </w:r>
          </w:p>
        </w:tc>
        <w:tc>
          <w:tcPr>
            <w:tcW w:w="0" w:type="auto"/>
            <w:noWrap/>
            <w:vAlign w:val="bottom"/>
            <w:hideMark/>
          </w:tcPr>
          <w:p w14:paraId="7DDF765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DA89E7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8EDC8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1AE360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38-050-180</w:t>
            </w:r>
          </w:p>
        </w:tc>
        <w:tc>
          <w:tcPr>
            <w:tcW w:w="0" w:type="auto"/>
            <w:noWrap/>
            <w:vAlign w:val="bottom"/>
            <w:hideMark/>
          </w:tcPr>
          <w:p w14:paraId="135C795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E51F3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D3505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DBE28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38-050-240</w:t>
            </w:r>
          </w:p>
        </w:tc>
        <w:tc>
          <w:tcPr>
            <w:tcW w:w="0" w:type="auto"/>
            <w:noWrap/>
            <w:vAlign w:val="bottom"/>
            <w:hideMark/>
          </w:tcPr>
          <w:p w14:paraId="132CF22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2081C3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FCCCF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551142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38-050-320</w:t>
            </w:r>
          </w:p>
        </w:tc>
        <w:tc>
          <w:tcPr>
            <w:tcW w:w="0" w:type="auto"/>
            <w:noWrap/>
            <w:vAlign w:val="bottom"/>
            <w:hideMark/>
          </w:tcPr>
          <w:p w14:paraId="527DE00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6ED8DF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2E981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28D496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38-050-400</w:t>
            </w:r>
          </w:p>
        </w:tc>
        <w:tc>
          <w:tcPr>
            <w:tcW w:w="0" w:type="auto"/>
            <w:noWrap/>
            <w:vAlign w:val="bottom"/>
            <w:hideMark/>
          </w:tcPr>
          <w:p w14:paraId="7144C95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0ACC1C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26BF16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218F0E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38-050-600</w:t>
            </w:r>
          </w:p>
        </w:tc>
        <w:tc>
          <w:tcPr>
            <w:tcW w:w="0" w:type="auto"/>
            <w:noWrap/>
            <w:vAlign w:val="bottom"/>
            <w:hideMark/>
          </w:tcPr>
          <w:p w14:paraId="21DFC5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F7ACBD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92831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5BB47F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38-050-800</w:t>
            </w:r>
          </w:p>
        </w:tc>
        <w:tc>
          <w:tcPr>
            <w:tcW w:w="0" w:type="auto"/>
            <w:noWrap/>
            <w:vAlign w:val="bottom"/>
            <w:hideMark/>
          </w:tcPr>
          <w:p w14:paraId="2CC3D2C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E9A1A9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EA572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D1F97E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38-050-1000</w:t>
            </w:r>
          </w:p>
        </w:tc>
        <w:tc>
          <w:tcPr>
            <w:tcW w:w="0" w:type="auto"/>
            <w:noWrap/>
            <w:vAlign w:val="bottom"/>
            <w:hideMark/>
          </w:tcPr>
          <w:p w14:paraId="0012DC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4F2F36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FBCC0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ED0269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38-050-1200</w:t>
            </w:r>
          </w:p>
        </w:tc>
        <w:tc>
          <w:tcPr>
            <w:tcW w:w="0" w:type="auto"/>
            <w:noWrap/>
            <w:vAlign w:val="bottom"/>
            <w:hideMark/>
          </w:tcPr>
          <w:p w14:paraId="7265C2E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84F8E7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770AE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8DE91A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38-050-2500</w:t>
            </w:r>
          </w:p>
        </w:tc>
        <w:tc>
          <w:tcPr>
            <w:tcW w:w="0" w:type="auto"/>
            <w:noWrap/>
            <w:vAlign w:val="bottom"/>
            <w:hideMark/>
          </w:tcPr>
          <w:p w14:paraId="0D86D2B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AF1A32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F19B4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839746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38-050-4000</w:t>
            </w:r>
          </w:p>
        </w:tc>
        <w:tc>
          <w:tcPr>
            <w:tcW w:w="0" w:type="auto"/>
            <w:noWrap/>
            <w:vAlign w:val="bottom"/>
            <w:hideMark/>
          </w:tcPr>
          <w:p w14:paraId="5F32CD0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305CD3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0CB57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99A1C5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283F64A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Mix Grinding Paper set (10 of each from 120 grit to 2500 grit)</w:t>
            </w:r>
          </w:p>
        </w:tc>
      </w:tr>
      <w:tr w:rsidR="00743F17" w:rsidRPr="00743F17" w14:paraId="156704D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9E69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83BBE1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6F94F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08BA83BA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C31ACA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Paper Grinding Discs, Foil Back, for CATCHY System (100 Pcs.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5896AC8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5C3B5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B5DE22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6BB9F91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Disc, 60 Grit (2 x 50 pcs.)</w:t>
            </w:r>
          </w:p>
        </w:tc>
      </w:tr>
      <w:tr w:rsidR="00743F17" w:rsidRPr="00743F17" w14:paraId="7604A08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76636A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74A61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1B931E7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11B361B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A8F716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5BFF2B5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672F03D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108FCBF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9B97B8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BC5E60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0215920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5ECDB8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90B02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4C1B3F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1621B36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5C8558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AF753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8313D7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640EC5D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AEBA82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86952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315DDD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28EBD8D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329D49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9F6C9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8149C5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39BF83A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6E2B1E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CE610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66E1DA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29741F5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8825CF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1D0DE3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4E8B2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4E10E08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8F6B48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35DD0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96D394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6E3B033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B275C2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78D31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5472C1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567254A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1F1F874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06D57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13881A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3FD3102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Mix Grinding Paper set (10 of each from 120 grit to 2500 grit)</w:t>
            </w:r>
          </w:p>
        </w:tc>
      </w:tr>
      <w:tr w:rsidR="00743F17" w:rsidRPr="00743F17" w14:paraId="7797242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948F5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94C0EC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5E043D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30A8ED6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C53144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A3EE54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79EDBE4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Disc, 60 Grit (2 x 50 pcs.)</w:t>
            </w:r>
          </w:p>
        </w:tc>
      </w:tr>
      <w:tr w:rsidR="00743F17" w:rsidRPr="00743F17" w14:paraId="20D0CD8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A852F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383EA0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56B60AF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794CE8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69754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9C6133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7EDB21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54C003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2C321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2DC8DE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123D50A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248A25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B221B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FC539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5C4E48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D24179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87F7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636C5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6E3EDFF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C4E7AC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CAA1A0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54B5697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4E9BDBD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323AFF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C85DA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6BD05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6C772D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A4F030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216E3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C8E20A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038682A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52BEE5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43507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168DF2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4F4640A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3C5297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6329A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4414E9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78710B2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60385D3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D4757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AAC7C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0643559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01C07F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5D30D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B279FD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2A2BDF2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Mix Grinding Paper set (10 of each from 120 grit to 2500 grit)</w:t>
            </w:r>
          </w:p>
        </w:tc>
      </w:tr>
      <w:tr w:rsidR="00743F17" w:rsidRPr="00743F17" w14:paraId="2B6AA61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6BAA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3660F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D7FD06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5A1AA2A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57242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B80585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05CB0F6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Disc, 60 Grit (2 x 50 pcs.)</w:t>
            </w:r>
          </w:p>
        </w:tc>
      </w:tr>
      <w:tr w:rsidR="00743F17" w:rsidRPr="00743F17" w14:paraId="7046D66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DDEDE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EFBA0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5639538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C89DB1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9B541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9F655D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6A48F91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89210A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A6465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8E43FC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7770AC6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3E5B89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96BE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0132B1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2A68071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E6C863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E6E5D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B0BA4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58AEA1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7E9FEB0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466AD4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52122B7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1E1AA10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417AC54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80907F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D83A26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6DFA96D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099A54B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DEDF2C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C88986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2F4BCA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2B1DB19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AFA5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D61776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4F2DCC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DB7FF2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32EA1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54B2D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002F9D7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5FA4F3B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C41B6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C5B91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1FDF96B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743F17" w:rsidRPr="00743F17" w14:paraId="36C0705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26B78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65AABA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7F77ECB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Mix Grinding Paper set (10 of each from 120 grit to 2500 grit)</w:t>
            </w:r>
          </w:p>
        </w:tc>
      </w:tr>
      <w:tr w:rsidR="00743F17" w:rsidRPr="00743F17" w14:paraId="327BAF0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FA3517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779061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8EC761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19A8F848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4DF70C8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CATCHY System Accessories (1 Pc. Per Pack)</w:t>
            </w:r>
          </w:p>
        </w:tc>
      </w:tr>
      <w:tr w:rsidR="00743F17" w:rsidRPr="00743F17" w14:paraId="5ED3AFF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4996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5C0F78B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39-083-200</w:t>
            </w:r>
          </w:p>
        </w:tc>
        <w:tc>
          <w:tcPr>
            <w:tcW w:w="0" w:type="auto"/>
            <w:noWrap/>
            <w:vAlign w:val="bottom"/>
            <w:hideMark/>
          </w:tcPr>
          <w:p w14:paraId="58981E6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Catchy Fix Plate (1 pcs)</w:t>
            </w:r>
          </w:p>
        </w:tc>
      </w:tr>
      <w:tr w:rsidR="00743F17" w:rsidRPr="00743F17" w14:paraId="3769A56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A132A7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4C5101D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39-083-250</w:t>
            </w:r>
          </w:p>
        </w:tc>
        <w:tc>
          <w:tcPr>
            <w:tcW w:w="0" w:type="auto"/>
            <w:noWrap/>
            <w:vAlign w:val="bottom"/>
            <w:hideMark/>
          </w:tcPr>
          <w:p w14:paraId="5AC0F45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Catchy Fix Plate (1 pcs)</w:t>
            </w:r>
          </w:p>
        </w:tc>
      </w:tr>
      <w:tr w:rsidR="00743F17" w:rsidRPr="00743F17" w14:paraId="7481988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FA984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2AB01F4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39-083-300</w:t>
            </w:r>
          </w:p>
        </w:tc>
        <w:tc>
          <w:tcPr>
            <w:tcW w:w="0" w:type="auto"/>
            <w:noWrap/>
            <w:vAlign w:val="bottom"/>
            <w:hideMark/>
          </w:tcPr>
          <w:p w14:paraId="41ABBD1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Catchy Fix Plate (1 pcs)</w:t>
            </w:r>
          </w:p>
        </w:tc>
      </w:tr>
      <w:tr w:rsidR="00743F17" w:rsidRPr="00743F17" w14:paraId="5E6A58F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AC490D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1F4507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4BF6AA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2A12F270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30E3B13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 Diamond Coarse Grinding Discs (1 Pc.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029F238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3EB698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693C851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38-020-125</w:t>
            </w:r>
          </w:p>
        </w:tc>
        <w:tc>
          <w:tcPr>
            <w:tcW w:w="0" w:type="auto"/>
            <w:noWrap/>
            <w:vAlign w:val="bottom"/>
            <w:hideMark/>
          </w:tcPr>
          <w:p w14:paraId="51CB62E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125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44FA62B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E23789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21D624A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38-040-125</w:t>
            </w:r>
          </w:p>
        </w:tc>
        <w:tc>
          <w:tcPr>
            <w:tcW w:w="0" w:type="auto"/>
            <w:noWrap/>
            <w:vAlign w:val="bottom"/>
            <w:hideMark/>
          </w:tcPr>
          <w:p w14:paraId="2F4A00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125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2D7BDD0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A8D6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6C2D46D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38-050-125</w:t>
            </w:r>
          </w:p>
        </w:tc>
        <w:tc>
          <w:tcPr>
            <w:tcW w:w="0" w:type="auto"/>
            <w:noWrap/>
            <w:vAlign w:val="bottom"/>
            <w:hideMark/>
          </w:tcPr>
          <w:p w14:paraId="2002FBA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125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103A6AA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3DC10D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2C7EEF2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38-020-075</w:t>
            </w:r>
          </w:p>
        </w:tc>
        <w:tc>
          <w:tcPr>
            <w:tcW w:w="0" w:type="auto"/>
            <w:noWrap/>
            <w:vAlign w:val="bottom"/>
            <w:hideMark/>
          </w:tcPr>
          <w:p w14:paraId="1CA8BBD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75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74C9D43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C19D90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76A7343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38-040-075</w:t>
            </w:r>
          </w:p>
        </w:tc>
        <w:tc>
          <w:tcPr>
            <w:tcW w:w="0" w:type="auto"/>
            <w:noWrap/>
            <w:vAlign w:val="bottom"/>
            <w:hideMark/>
          </w:tcPr>
          <w:p w14:paraId="078AD9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75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0FF540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DF067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7007DDF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38-050-075</w:t>
            </w:r>
          </w:p>
        </w:tc>
        <w:tc>
          <w:tcPr>
            <w:tcW w:w="0" w:type="auto"/>
            <w:noWrap/>
            <w:vAlign w:val="bottom"/>
            <w:hideMark/>
          </w:tcPr>
          <w:p w14:paraId="78DB4BB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75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49DCAB5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BDA93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5D11BA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38-020-054</w:t>
            </w:r>
          </w:p>
        </w:tc>
        <w:tc>
          <w:tcPr>
            <w:tcW w:w="0" w:type="auto"/>
            <w:noWrap/>
            <w:vAlign w:val="bottom"/>
            <w:hideMark/>
          </w:tcPr>
          <w:p w14:paraId="0C378B0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54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4515987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A5D36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41AB724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38-040-054</w:t>
            </w:r>
          </w:p>
        </w:tc>
        <w:tc>
          <w:tcPr>
            <w:tcW w:w="0" w:type="auto"/>
            <w:noWrap/>
            <w:vAlign w:val="bottom"/>
            <w:hideMark/>
          </w:tcPr>
          <w:p w14:paraId="694CDF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54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7FDB5B0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87D80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3E77CF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38-050-054</w:t>
            </w:r>
          </w:p>
        </w:tc>
        <w:tc>
          <w:tcPr>
            <w:tcW w:w="0" w:type="auto"/>
            <w:noWrap/>
            <w:vAlign w:val="bottom"/>
            <w:hideMark/>
          </w:tcPr>
          <w:p w14:paraId="1558846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54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5C82727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D40C5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58D59BD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38-020-018</w:t>
            </w:r>
          </w:p>
        </w:tc>
        <w:tc>
          <w:tcPr>
            <w:tcW w:w="0" w:type="auto"/>
            <w:noWrap/>
            <w:vAlign w:val="bottom"/>
            <w:hideMark/>
          </w:tcPr>
          <w:p w14:paraId="15C909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18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20B9BB7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6E6C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0E4F68C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38-040-018</w:t>
            </w:r>
          </w:p>
        </w:tc>
        <w:tc>
          <w:tcPr>
            <w:tcW w:w="0" w:type="auto"/>
            <w:noWrap/>
            <w:vAlign w:val="bottom"/>
            <w:hideMark/>
          </w:tcPr>
          <w:p w14:paraId="17728DE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18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5A1A4CF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58BB9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3720512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38-050-018</w:t>
            </w:r>
          </w:p>
        </w:tc>
        <w:tc>
          <w:tcPr>
            <w:tcW w:w="0" w:type="auto"/>
            <w:noWrap/>
            <w:vAlign w:val="bottom"/>
            <w:hideMark/>
          </w:tcPr>
          <w:p w14:paraId="6DD6878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18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6943088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0864F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317515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0996EF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11E3E535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4BAB9E4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 Diamond Coarse Grinding Discs (1 Pc.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6C6EBE7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DCECC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2C7590C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38-020-006</w:t>
            </w:r>
          </w:p>
        </w:tc>
        <w:tc>
          <w:tcPr>
            <w:tcW w:w="0" w:type="auto"/>
            <w:noWrap/>
            <w:vAlign w:val="bottom"/>
            <w:hideMark/>
          </w:tcPr>
          <w:p w14:paraId="353FD2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'Ø200 MAGNETO Diamond Disc, 6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367446A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F8CFAC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0E7E46C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38-040-006</w:t>
            </w:r>
          </w:p>
        </w:tc>
        <w:tc>
          <w:tcPr>
            <w:tcW w:w="0" w:type="auto"/>
            <w:noWrap/>
            <w:vAlign w:val="bottom"/>
            <w:hideMark/>
          </w:tcPr>
          <w:p w14:paraId="1D6E95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6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7FB25A1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C6AB2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51A13CD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38-050-006</w:t>
            </w:r>
          </w:p>
        </w:tc>
        <w:tc>
          <w:tcPr>
            <w:tcW w:w="0" w:type="auto"/>
            <w:noWrap/>
            <w:vAlign w:val="bottom"/>
            <w:hideMark/>
          </w:tcPr>
          <w:p w14:paraId="31A771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6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4450797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837B46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0C115B6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38-020-003</w:t>
            </w:r>
          </w:p>
        </w:tc>
        <w:tc>
          <w:tcPr>
            <w:tcW w:w="0" w:type="auto"/>
            <w:noWrap/>
            <w:vAlign w:val="bottom"/>
            <w:hideMark/>
          </w:tcPr>
          <w:p w14:paraId="10EBE2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3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224A3D8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50AF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5856C55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38-040-003</w:t>
            </w:r>
          </w:p>
        </w:tc>
        <w:tc>
          <w:tcPr>
            <w:tcW w:w="0" w:type="auto"/>
            <w:noWrap/>
            <w:vAlign w:val="bottom"/>
            <w:hideMark/>
          </w:tcPr>
          <w:p w14:paraId="13DD0D0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3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331FCFA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28534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470F3A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38-050-003</w:t>
            </w:r>
          </w:p>
        </w:tc>
        <w:tc>
          <w:tcPr>
            <w:tcW w:w="0" w:type="auto"/>
            <w:noWrap/>
            <w:vAlign w:val="bottom"/>
            <w:hideMark/>
          </w:tcPr>
          <w:p w14:paraId="2E31448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3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743F17" w:rsidRPr="00743F17" w14:paraId="49EFA04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6E323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C89BEE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B6C6F1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3FBAA3FF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08E4771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MAGNETO-S Silicon Carbide Grinding Discs (1 Pc.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659445D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324F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0317D78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38-021-120</w:t>
            </w:r>
          </w:p>
        </w:tc>
        <w:tc>
          <w:tcPr>
            <w:tcW w:w="0" w:type="auto"/>
            <w:noWrap/>
            <w:vAlign w:val="bottom"/>
            <w:hideMark/>
          </w:tcPr>
          <w:p w14:paraId="44B4C27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120 Grit</w:t>
            </w:r>
          </w:p>
        </w:tc>
      </w:tr>
      <w:tr w:rsidR="00743F17" w:rsidRPr="00743F17" w14:paraId="5ACDA47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47287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38E7FFE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38-041-120</w:t>
            </w:r>
          </w:p>
        </w:tc>
        <w:tc>
          <w:tcPr>
            <w:tcW w:w="0" w:type="auto"/>
            <w:noWrap/>
            <w:vAlign w:val="bottom"/>
            <w:hideMark/>
          </w:tcPr>
          <w:p w14:paraId="3751DE6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120 Grit</w:t>
            </w:r>
          </w:p>
        </w:tc>
      </w:tr>
      <w:tr w:rsidR="00743F17" w:rsidRPr="00743F17" w14:paraId="7FF0975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2BC9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10E652D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38-051-120</w:t>
            </w:r>
          </w:p>
        </w:tc>
        <w:tc>
          <w:tcPr>
            <w:tcW w:w="0" w:type="auto"/>
            <w:noWrap/>
            <w:vAlign w:val="bottom"/>
            <w:hideMark/>
          </w:tcPr>
          <w:p w14:paraId="6F03CD8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120 Grit</w:t>
            </w:r>
          </w:p>
        </w:tc>
      </w:tr>
      <w:tr w:rsidR="00743F17" w:rsidRPr="00743F17" w14:paraId="6ECACCC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EA188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6EBCCB7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38-021-220</w:t>
            </w:r>
          </w:p>
        </w:tc>
        <w:tc>
          <w:tcPr>
            <w:tcW w:w="0" w:type="auto"/>
            <w:noWrap/>
            <w:vAlign w:val="bottom"/>
            <w:hideMark/>
          </w:tcPr>
          <w:p w14:paraId="5BD7545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220 Grit</w:t>
            </w:r>
          </w:p>
        </w:tc>
      </w:tr>
      <w:tr w:rsidR="00743F17" w:rsidRPr="00743F17" w14:paraId="2E09EAD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51F5D0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4F4031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38-041-220</w:t>
            </w:r>
          </w:p>
        </w:tc>
        <w:tc>
          <w:tcPr>
            <w:tcW w:w="0" w:type="auto"/>
            <w:noWrap/>
            <w:vAlign w:val="bottom"/>
            <w:hideMark/>
          </w:tcPr>
          <w:p w14:paraId="6CAC6E2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220 Grit</w:t>
            </w:r>
          </w:p>
        </w:tc>
      </w:tr>
      <w:tr w:rsidR="00743F17" w:rsidRPr="00743F17" w14:paraId="580CA80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D820D1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113D42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38-051-220</w:t>
            </w:r>
          </w:p>
        </w:tc>
        <w:tc>
          <w:tcPr>
            <w:tcW w:w="0" w:type="auto"/>
            <w:noWrap/>
            <w:vAlign w:val="bottom"/>
            <w:hideMark/>
          </w:tcPr>
          <w:p w14:paraId="7623D76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220 Grit</w:t>
            </w:r>
          </w:p>
        </w:tc>
      </w:tr>
      <w:tr w:rsidR="00743F17" w:rsidRPr="00743F17" w14:paraId="5110A7C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896BAD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498A504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38-021-500</w:t>
            </w:r>
          </w:p>
        </w:tc>
        <w:tc>
          <w:tcPr>
            <w:tcW w:w="0" w:type="auto"/>
            <w:noWrap/>
            <w:vAlign w:val="bottom"/>
            <w:hideMark/>
          </w:tcPr>
          <w:p w14:paraId="5A357D3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500 Grit</w:t>
            </w:r>
          </w:p>
        </w:tc>
      </w:tr>
      <w:tr w:rsidR="00743F17" w:rsidRPr="00743F17" w14:paraId="0B8DC42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00609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34876E8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38-041-500</w:t>
            </w:r>
          </w:p>
        </w:tc>
        <w:tc>
          <w:tcPr>
            <w:tcW w:w="0" w:type="auto"/>
            <w:noWrap/>
            <w:vAlign w:val="bottom"/>
            <w:hideMark/>
          </w:tcPr>
          <w:p w14:paraId="4AA7344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500 Grit</w:t>
            </w:r>
          </w:p>
        </w:tc>
      </w:tr>
      <w:tr w:rsidR="00743F17" w:rsidRPr="00743F17" w14:paraId="327B7C3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8AB4B7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3E7ABD4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38-051-500</w:t>
            </w:r>
          </w:p>
        </w:tc>
        <w:tc>
          <w:tcPr>
            <w:tcW w:w="0" w:type="auto"/>
            <w:noWrap/>
            <w:vAlign w:val="bottom"/>
            <w:hideMark/>
          </w:tcPr>
          <w:p w14:paraId="05BCAE6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500 Grit</w:t>
            </w:r>
          </w:p>
        </w:tc>
      </w:tr>
      <w:tr w:rsidR="00743F17" w:rsidRPr="00743F17" w14:paraId="30D8437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657FDF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38B63C2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38-021-800</w:t>
            </w:r>
          </w:p>
        </w:tc>
        <w:tc>
          <w:tcPr>
            <w:tcW w:w="0" w:type="auto"/>
            <w:noWrap/>
            <w:vAlign w:val="bottom"/>
            <w:hideMark/>
          </w:tcPr>
          <w:p w14:paraId="422F6F9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800 Grit</w:t>
            </w:r>
          </w:p>
        </w:tc>
      </w:tr>
      <w:tr w:rsidR="00743F17" w:rsidRPr="00743F17" w14:paraId="3626AF4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A085F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703F4F5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38-041-800</w:t>
            </w:r>
          </w:p>
        </w:tc>
        <w:tc>
          <w:tcPr>
            <w:tcW w:w="0" w:type="auto"/>
            <w:noWrap/>
            <w:vAlign w:val="bottom"/>
            <w:hideMark/>
          </w:tcPr>
          <w:p w14:paraId="47D449F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800 Grit</w:t>
            </w:r>
          </w:p>
        </w:tc>
      </w:tr>
      <w:tr w:rsidR="00743F17" w:rsidRPr="00743F17" w14:paraId="15F0FFB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1FC84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2F534B8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38-051-800</w:t>
            </w:r>
          </w:p>
        </w:tc>
        <w:tc>
          <w:tcPr>
            <w:tcW w:w="0" w:type="auto"/>
            <w:noWrap/>
            <w:vAlign w:val="bottom"/>
            <w:hideMark/>
          </w:tcPr>
          <w:p w14:paraId="2986081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800 Grit</w:t>
            </w:r>
          </w:p>
        </w:tc>
      </w:tr>
      <w:tr w:rsidR="00743F17" w:rsidRPr="00743F17" w14:paraId="45B3233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900E5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0683E6A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38-021-1200</w:t>
            </w:r>
          </w:p>
        </w:tc>
        <w:tc>
          <w:tcPr>
            <w:tcW w:w="0" w:type="auto"/>
            <w:noWrap/>
            <w:vAlign w:val="bottom"/>
            <w:hideMark/>
          </w:tcPr>
          <w:p w14:paraId="0D3502A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1200 Grit</w:t>
            </w:r>
          </w:p>
        </w:tc>
      </w:tr>
      <w:tr w:rsidR="00743F17" w:rsidRPr="00743F17" w14:paraId="54246D6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5B0C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340655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38-041-1200</w:t>
            </w:r>
          </w:p>
        </w:tc>
        <w:tc>
          <w:tcPr>
            <w:tcW w:w="0" w:type="auto"/>
            <w:noWrap/>
            <w:vAlign w:val="bottom"/>
            <w:hideMark/>
          </w:tcPr>
          <w:p w14:paraId="71F80D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1200 Grit</w:t>
            </w:r>
          </w:p>
        </w:tc>
      </w:tr>
      <w:tr w:rsidR="00743F17" w:rsidRPr="00743F17" w14:paraId="4525E23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8564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5C68A8E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38-051-1200</w:t>
            </w:r>
          </w:p>
        </w:tc>
        <w:tc>
          <w:tcPr>
            <w:tcW w:w="0" w:type="auto"/>
            <w:noWrap/>
            <w:vAlign w:val="bottom"/>
            <w:hideMark/>
          </w:tcPr>
          <w:p w14:paraId="3625046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1200 Grit</w:t>
            </w:r>
          </w:p>
        </w:tc>
      </w:tr>
      <w:tr w:rsidR="00743F17" w:rsidRPr="00743F17" w14:paraId="75DF4C0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6538A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B3BD14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0D8BD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7BBD2049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1273B3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Magnetic System Accessories (1 Pc. Per Pack)</w:t>
            </w:r>
          </w:p>
        </w:tc>
      </w:tr>
      <w:tr w:rsidR="00743F17" w:rsidRPr="00743F17" w14:paraId="5840F71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18C837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269C11E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39-003-200</w:t>
            </w:r>
          </w:p>
        </w:tc>
        <w:tc>
          <w:tcPr>
            <w:tcW w:w="0" w:type="auto"/>
            <w:noWrap/>
            <w:vAlign w:val="bottom"/>
            <w:hideMark/>
          </w:tcPr>
          <w:p w14:paraId="4C684C3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Special Magnetic Foil</w:t>
            </w:r>
          </w:p>
        </w:tc>
      </w:tr>
      <w:tr w:rsidR="00743F17" w:rsidRPr="00743F17" w14:paraId="08F414A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F549CD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7C11389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39-003-250</w:t>
            </w:r>
          </w:p>
        </w:tc>
        <w:tc>
          <w:tcPr>
            <w:tcW w:w="0" w:type="auto"/>
            <w:noWrap/>
            <w:vAlign w:val="bottom"/>
            <w:hideMark/>
          </w:tcPr>
          <w:p w14:paraId="3BB424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Special Magnetic Foil</w:t>
            </w:r>
          </w:p>
        </w:tc>
      </w:tr>
      <w:tr w:rsidR="00743F17" w:rsidRPr="00743F17" w14:paraId="7B96D0A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C9182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3BB016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39-003-300</w:t>
            </w:r>
          </w:p>
        </w:tc>
        <w:tc>
          <w:tcPr>
            <w:tcW w:w="0" w:type="auto"/>
            <w:noWrap/>
            <w:vAlign w:val="bottom"/>
            <w:hideMark/>
          </w:tcPr>
          <w:p w14:paraId="6D51F0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Special Magnetic Foil</w:t>
            </w:r>
          </w:p>
        </w:tc>
      </w:tr>
      <w:tr w:rsidR="00743F17" w:rsidRPr="00743F17" w14:paraId="6E2C8FD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D09B0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54D7F9B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39-093-200</w:t>
            </w:r>
          </w:p>
        </w:tc>
        <w:tc>
          <w:tcPr>
            <w:tcW w:w="0" w:type="auto"/>
            <w:noWrap/>
            <w:vAlign w:val="bottom"/>
            <w:hideMark/>
          </w:tcPr>
          <w:p w14:paraId="7C94A93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Thin Metal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743F17" w:rsidRPr="00743F17" w14:paraId="31471DF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97753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537787E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39-093-250</w:t>
            </w:r>
          </w:p>
        </w:tc>
        <w:tc>
          <w:tcPr>
            <w:tcW w:w="0" w:type="auto"/>
            <w:noWrap/>
            <w:vAlign w:val="bottom"/>
            <w:hideMark/>
          </w:tcPr>
          <w:p w14:paraId="2BA698F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Thin Metal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743F17" w:rsidRPr="00743F17" w14:paraId="06A8E23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55453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324D9A4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39-093-300</w:t>
            </w:r>
          </w:p>
        </w:tc>
        <w:tc>
          <w:tcPr>
            <w:tcW w:w="0" w:type="auto"/>
            <w:noWrap/>
            <w:vAlign w:val="bottom"/>
            <w:hideMark/>
          </w:tcPr>
          <w:p w14:paraId="6623CE2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Thin Metal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743F17" w:rsidRPr="00743F17" w14:paraId="3C590E9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FB6AB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338D4C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648A7C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5F6BAA68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3F92023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Polishing Cloths (Self-adhesive, 10 Pcs. </w:t>
            </w: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743F17" w:rsidRPr="00743F17" w14:paraId="1D8B953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753AF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6C64C24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39-013-200</w:t>
            </w:r>
          </w:p>
        </w:tc>
        <w:tc>
          <w:tcPr>
            <w:tcW w:w="0" w:type="auto"/>
            <w:noWrap/>
            <w:vAlign w:val="bottom"/>
            <w:hideMark/>
          </w:tcPr>
          <w:p w14:paraId="707D9A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4B92BEC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E7B37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69DC082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39-033-200</w:t>
            </w:r>
          </w:p>
        </w:tc>
        <w:tc>
          <w:tcPr>
            <w:tcW w:w="0" w:type="auto"/>
            <w:noWrap/>
            <w:vAlign w:val="bottom"/>
            <w:hideMark/>
          </w:tcPr>
          <w:p w14:paraId="3931EE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5E87498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ADB35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3DC591F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39-043-200</w:t>
            </w:r>
          </w:p>
        </w:tc>
        <w:tc>
          <w:tcPr>
            <w:tcW w:w="0" w:type="auto"/>
            <w:noWrap/>
            <w:vAlign w:val="bottom"/>
            <w:hideMark/>
          </w:tcPr>
          <w:p w14:paraId="5F7D21D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1-0,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592316F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1BE05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537B04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39-015-200</w:t>
            </w:r>
          </w:p>
        </w:tc>
        <w:tc>
          <w:tcPr>
            <w:tcW w:w="0" w:type="auto"/>
            <w:noWrap/>
            <w:vAlign w:val="bottom"/>
            <w:hideMark/>
          </w:tcPr>
          <w:p w14:paraId="317B100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6A290D5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34D89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306546E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39-025-200</w:t>
            </w:r>
          </w:p>
        </w:tc>
        <w:tc>
          <w:tcPr>
            <w:tcW w:w="0" w:type="auto"/>
            <w:noWrap/>
            <w:vAlign w:val="bottom"/>
            <w:hideMark/>
          </w:tcPr>
          <w:p w14:paraId="385D30E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3895397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3F1A82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28CBFEE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39-066-200</w:t>
            </w:r>
          </w:p>
        </w:tc>
        <w:tc>
          <w:tcPr>
            <w:tcW w:w="0" w:type="auto"/>
            <w:noWrap/>
            <w:vAlign w:val="bottom"/>
            <w:hideMark/>
          </w:tcPr>
          <w:p w14:paraId="34FF135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349690C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FCA23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18BA47F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39-055-200</w:t>
            </w:r>
          </w:p>
        </w:tc>
        <w:tc>
          <w:tcPr>
            <w:tcW w:w="0" w:type="auto"/>
            <w:noWrap/>
            <w:vAlign w:val="bottom"/>
            <w:hideMark/>
          </w:tcPr>
          <w:p w14:paraId="3D67077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0,25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7084535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F3C60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1A52028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39-075-200</w:t>
            </w:r>
          </w:p>
        </w:tc>
        <w:tc>
          <w:tcPr>
            <w:tcW w:w="0" w:type="auto"/>
            <w:noWrap/>
            <w:vAlign w:val="bottom"/>
            <w:hideMark/>
          </w:tcPr>
          <w:p w14:paraId="5736E88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0,25 mic. diamonds or alumina </w:t>
            </w:r>
          </w:p>
        </w:tc>
      </w:tr>
      <w:tr w:rsidR="00743F17" w:rsidRPr="00743F17" w14:paraId="29E777B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7D526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25CFC6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39-095-200</w:t>
            </w:r>
          </w:p>
        </w:tc>
        <w:tc>
          <w:tcPr>
            <w:tcW w:w="0" w:type="auto"/>
            <w:noWrap/>
            <w:vAlign w:val="bottom"/>
            <w:hideMark/>
          </w:tcPr>
          <w:p w14:paraId="2F09E6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%100 wool cloth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6-3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2C31FBC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E8D1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11C24DB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39-085-200</w:t>
            </w:r>
          </w:p>
        </w:tc>
        <w:tc>
          <w:tcPr>
            <w:tcW w:w="0" w:type="auto"/>
            <w:noWrap/>
            <w:vAlign w:val="bottom"/>
            <w:hideMark/>
          </w:tcPr>
          <w:p w14:paraId="662B74F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colloidal silica</w:t>
            </w:r>
          </w:p>
        </w:tc>
      </w:tr>
      <w:tr w:rsidR="00743F17" w:rsidRPr="00743F17" w14:paraId="6F9EE19F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94939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22EE548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39-090-200</w:t>
            </w:r>
          </w:p>
        </w:tc>
        <w:tc>
          <w:tcPr>
            <w:tcW w:w="0" w:type="auto"/>
            <w:noWrap/>
            <w:vAlign w:val="bottom"/>
            <w:hideMark/>
          </w:tcPr>
          <w:p w14:paraId="2C2DAEF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mm, for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743F17" w:rsidRPr="00743F17" w14:paraId="794B8FA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42761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39B833D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39-005-200</w:t>
            </w:r>
          </w:p>
        </w:tc>
        <w:tc>
          <w:tcPr>
            <w:tcW w:w="0" w:type="auto"/>
            <w:noWrap/>
            <w:vAlign w:val="bottom"/>
            <w:hideMark/>
          </w:tcPr>
          <w:p w14:paraId="6AA93B0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9-1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32A6CB4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2D203E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2DEBBA4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39-200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475568E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(1 of each METAPO-P, METAPO-B, FEDO-3, FEDO-1S, FEDO-1N)</w:t>
            </w:r>
          </w:p>
        </w:tc>
      </w:tr>
      <w:tr w:rsidR="00743F17" w:rsidRPr="00743F17" w14:paraId="1CD3E32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3D1165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75306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73163F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6A85F8F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BE176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229481C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39-013-250</w:t>
            </w:r>
          </w:p>
        </w:tc>
        <w:tc>
          <w:tcPr>
            <w:tcW w:w="0" w:type="auto"/>
            <w:noWrap/>
            <w:vAlign w:val="bottom"/>
            <w:hideMark/>
          </w:tcPr>
          <w:p w14:paraId="3644052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16CD6B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ADE39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1A01F8D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39-033-250</w:t>
            </w:r>
          </w:p>
        </w:tc>
        <w:tc>
          <w:tcPr>
            <w:tcW w:w="0" w:type="auto"/>
            <w:noWrap/>
            <w:vAlign w:val="bottom"/>
            <w:hideMark/>
          </w:tcPr>
          <w:p w14:paraId="58B4452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6871611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A74C3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6A22D6E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39-043-250</w:t>
            </w:r>
          </w:p>
        </w:tc>
        <w:tc>
          <w:tcPr>
            <w:tcW w:w="0" w:type="auto"/>
            <w:noWrap/>
            <w:vAlign w:val="bottom"/>
            <w:hideMark/>
          </w:tcPr>
          <w:p w14:paraId="559C4E3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1-0,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748F706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A638F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63E37F5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39-015-250</w:t>
            </w:r>
          </w:p>
        </w:tc>
        <w:tc>
          <w:tcPr>
            <w:tcW w:w="0" w:type="auto"/>
            <w:noWrap/>
            <w:vAlign w:val="bottom"/>
            <w:hideMark/>
          </w:tcPr>
          <w:p w14:paraId="29992E3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405B6BD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D86A5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3273C77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39-025-250</w:t>
            </w:r>
          </w:p>
        </w:tc>
        <w:tc>
          <w:tcPr>
            <w:tcW w:w="0" w:type="auto"/>
            <w:noWrap/>
            <w:vAlign w:val="bottom"/>
            <w:hideMark/>
          </w:tcPr>
          <w:p w14:paraId="1EB928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38F94AC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45DB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28FE90E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39-066-250</w:t>
            </w:r>
          </w:p>
        </w:tc>
        <w:tc>
          <w:tcPr>
            <w:tcW w:w="0" w:type="auto"/>
            <w:noWrap/>
            <w:vAlign w:val="bottom"/>
            <w:hideMark/>
          </w:tcPr>
          <w:p w14:paraId="490AA8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798B33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B6C3D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5484834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39-055-250</w:t>
            </w:r>
          </w:p>
        </w:tc>
        <w:tc>
          <w:tcPr>
            <w:tcW w:w="0" w:type="auto"/>
            <w:noWrap/>
            <w:vAlign w:val="bottom"/>
            <w:hideMark/>
          </w:tcPr>
          <w:p w14:paraId="7AADD3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0,25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5443400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C493A1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5046C65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39-075-250</w:t>
            </w:r>
          </w:p>
        </w:tc>
        <w:tc>
          <w:tcPr>
            <w:tcW w:w="0" w:type="auto"/>
            <w:noWrap/>
            <w:vAlign w:val="bottom"/>
            <w:hideMark/>
          </w:tcPr>
          <w:p w14:paraId="4634022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0,25 mic. diamonds or alumina </w:t>
            </w:r>
          </w:p>
        </w:tc>
      </w:tr>
      <w:tr w:rsidR="00743F17" w:rsidRPr="00743F17" w14:paraId="0A4674B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FC065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098B06A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39-095-250</w:t>
            </w:r>
          </w:p>
        </w:tc>
        <w:tc>
          <w:tcPr>
            <w:tcW w:w="0" w:type="auto"/>
            <w:noWrap/>
            <w:vAlign w:val="bottom"/>
            <w:hideMark/>
          </w:tcPr>
          <w:p w14:paraId="358A009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%100 wool cloth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6-3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3D42765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F900C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2A9F99C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39-085-250</w:t>
            </w:r>
          </w:p>
        </w:tc>
        <w:tc>
          <w:tcPr>
            <w:tcW w:w="0" w:type="auto"/>
            <w:noWrap/>
            <w:vAlign w:val="bottom"/>
            <w:hideMark/>
          </w:tcPr>
          <w:p w14:paraId="47DB25B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colloidal silica</w:t>
            </w:r>
          </w:p>
        </w:tc>
      </w:tr>
      <w:tr w:rsidR="00743F17" w:rsidRPr="00743F17" w14:paraId="4C1491B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C366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1843670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39-090-250</w:t>
            </w:r>
          </w:p>
        </w:tc>
        <w:tc>
          <w:tcPr>
            <w:tcW w:w="0" w:type="auto"/>
            <w:noWrap/>
            <w:vAlign w:val="bottom"/>
            <w:hideMark/>
          </w:tcPr>
          <w:p w14:paraId="6CD5406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mm, for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743F17" w:rsidRPr="00743F17" w14:paraId="6690FC4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274C0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1A9CC95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39-005-250</w:t>
            </w:r>
          </w:p>
        </w:tc>
        <w:tc>
          <w:tcPr>
            <w:tcW w:w="0" w:type="auto"/>
            <w:noWrap/>
            <w:vAlign w:val="bottom"/>
            <w:hideMark/>
          </w:tcPr>
          <w:p w14:paraId="0BE4E0C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9-1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11B8361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2B078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04CCE12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39-250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42E6222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(1 of each METAPO-P, METAPO-B, FEDO-3, FEDO-1S, FEDO-1N)</w:t>
            </w:r>
          </w:p>
        </w:tc>
      </w:tr>
      <w:tr w:rsidR="00743F17" w:rsidRPr="00743F17" w14:paraId="51BA0BD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2FFCB9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A33869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5BF94B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6C3838F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96560F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7145DB7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39-013-300</w:t>
            </w:r>
          </w:p>
        </w:tc>
        <w:tc>
          <w:tcPr>
            <w:tcW w:w="0" w:type="auto"/>
            <w:noWrap/>
            <w:vAlign w:val="bottom"/>
            <w:hideMark/>
          </w:tcPr>
          <w:p w14:paraId="2001481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167B808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3EDE03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17BFE70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39-033-300</w:t>
            </w:r>
          </w:p>
        </w:tc>
        <w:tc>
          <w:tcPr>
            <w:tcW w:w="0" w:type="auto"/>
            <w:noWrap/>
            <w:vAlign w:val="bottom"/>
            <w:hideMark/>
          </w:tcPr>
          <w:p w14:paraId="380E450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234440F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FD8F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0C7B16B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39-043-300</w:t>
            </w:r>
          </w:p>
        </w:tc>
        <w:tc>
          <w:tcPr>
            <w:tcW w:w="0" w:type="auto"/>
            <w:noWrap/>
            <w:vAlign w:val="bottom"/>
            <w:hideMark/>
          </w:tcPr>
          <w:p w14:paraId="6923F39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1-0,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593FBB1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C7D398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3B146B7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39-015-300</w:t>
            </w:r>
          </w:p>
        </w:tc>
        <w:tc>
          <w:tcPr>
            <w:tcW w:w="0" w:type="auto"/>
            <w:noWrap/>
            <w:vAlign w:val="bottom"/>
            <w:hideMark/>
          </w:tcPr>
          <w:p w14:paraId="196BD7B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052D7CA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CF8FD8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7723094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39-025-300</w:t>
            </w:r>
          </w:p>
        </w:tc>
        <w:tc>
          <w:tcPr>
            <w:tcW w:w="0" w:type="auto"/>
            <w:noWrap/>
            <w:vAlign w:val="bottom"/>
            <w:hideMark/>
          </w:tcPr>
          <w:p w14:paraId="1627853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1E48A51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13A99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365E1C6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39-066-300</w:t>
            </w:r>
          </w:p>
        </w:tc>
        <w:tc>
          <w:tcPr>
            <w:tcW w:w="0" w:type="auto"/>
            <w:noWrap/>
            <w:vAlign w:val="bottom"/>
            <w:hideMark/>
          </w:tcPr>
          <w:p w14:paraId="5373D8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3FE07DB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F16E5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4021FDE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39-055-300</w:t>
            </w:r>
          </w:p>
        </w:tc>
        <w:tc>
          <w:tcPr>
            <w:tcW w:w="0" w:type="auto"/>
            <w:noWrap/>
            <w:vAlign w:val="bottom"/>
            <w:hideMark/>
          </w:tcPr>
          <w:p w14:paraId="731677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0,25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</w:t>
            </w:r>
          </w:p>
        </w:tc>
      </w:tr>
      <w:tr w:rsidR="00743F17" w:rsidRPr="00743F17" w14:paraId="5FEDF00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24498C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3CA69B7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39-075-300</w:t>
            </w:r>
          </w:p>
        </w:tc>
        <w:tc>
          <w:tcPr>
            <w:tcW w:w="0" w:type="auto"/>
            <w:noWrap/>
            <w:vAlign w:val="bottom"/>
            <w:hideMark/>
          </w:tcPr>
          <w:p w14:paraId="5EA7A19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0,25 mic. diamonds or alumina </w:t>
            </w:r>
          </w:p>
        </w:tc>
      </w:tr>
      <w:tr w:rsidR="00743F17" w:rsidRPr="00743F17" w14:paraId="7A64A98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61DE06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0337DC6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39-095-300</w:t>
            </w:r>
          </w:p>
        </w:tc>
        <w:tc>
          <w:tcPr>
            <w:tcW w:w="0" w:type="auto"/>
            <w:noWrap/>
            <w:vAlign w:val="bottom"/>
            <w:hideMark/>
          </w:tcPr>
          <w:p w14:paraId="110EA88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%100 wool cloth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6-3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 or alumina</w:t>
            </w:r>
          </w:p>
        </w:tc>
      </w:tr>
      <w:tr w:rsidR="00743F17" w:rsidRPr="00743F17" w14:paraId="7B4B01D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C8600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5C18F18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39-085-300</w:t>
            </w:r>
          </w:p>
        </w:tc>
        <w:tc>
          <w:tcPr>
            <w:tcW w:w="0" w:type="auto"/>
            <w:noWrap/>
            <w:vAlign w:val="bottom"/>
            <w:hideMark/>
          </w:tcPr>
          <w:p w14:paraId="43F724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colloidal silica</w:t>
            </w:r>
          </w:p>
        </w:tc>
      </w:tr>
      <w:tr w:rsidR="00743F17" w:rsidRPr="00743F17" w14:paraId="443110F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9298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1DF543C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39-090-300</w:t>
            </w:r>
          </w:p>
        </w:tc>
        <w:tc>
          <w:tcPr>
            <w:tcW w:w="0" w:type="auto"/>
            <w:noWrap/>
            <w:vAlign w:val="bottom"/>
            <w:hideMark/>
          </w:tcPr>
          <w:p w14:paraId="65352DF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mm, for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743F17" w:rsidRPr="00743F17" w14:paraId="655046A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96451A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089C8A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39-005-300</w:t>
            </w:r>
          </w:p>
        </w:tc>
        <w:tc>
          <w:tcPr>
            <w:tcW w:w="0" w:type="auto"/>
            <w:noWrap/>
            <w:vAlign w:val="bottom"/>
            <w:hideMark/>
          </w:tcPr>
          <w:p w14:paraId="787616A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for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9-1 micron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diamonds </w:t>
            </w:r>
          </w:p>
        </w:tc>
      </w:tr>
      <w:tr w:rsidR="00743F17" w:rsidRPr="00743F17" w14:paraId="3AECF7F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3B37F3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28240ED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0A5A07E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(1 of each METAPO-P, METAPO-B, FEDO-3, FEDO-1S, FEDO-1N)</w:t>
            </w:r>
          </w:p>
        </w:tc>
      </w:tr>
      <w:tr w:rsidR="00743F17" w:rsidRPr="00743F17" w14:paraId="35ACCC1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F08AA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A04FC8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C59375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4279C6E9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411E4CE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Pastes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Monocrystalline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 </w:t>
            </w:r>
          </w:p>
        </w:tc>
      </w:tr>
      <w:tr w:rsidR="00743F17" w:rsidRPr="00743F17" w14:paraId="0D9C015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D0B5E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65E04AC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8A1433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0.25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4CF4281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EC9CE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744C477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39-311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D5FBD7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6C65073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DB3CEF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061842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39-321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BCE82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 </w:t>
            </w:r>
          </w:p>
        </w:tc>
      </w:tr>
      <w:tr w:rsidR="00743F17" w:rsidRPr="00743F17" w14:paraId="539E731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AD3719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1CBABF1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39-331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4341EFE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7CF1B8E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B266A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571966C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39-341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488535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9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6C5C363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5015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B60E17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EB762F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1ECA8800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8995E7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Pastes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Polycrystalline</w:t>
            </w:r>
            <w:proofErr w:type="spellEnd"/>
          </w:p>
        </w:tc>
      </w:tr>
      <w:tr w:rsidR="00743F17" w:rsidRPr="00743F17" w14:paraId="276E7D8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D0306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7FDCE4E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5846992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0.25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1A9289F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D38B4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5291E7D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39-311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4278424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7C2EB08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C36DC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1E5607E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39-321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65795E9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 </w:t>
            </w:r>
          </w:p>
        </w:tc>
      </w:tr>
      <w:tr w:rsidR="00743F17" w:rsidRPr="00743F17" w14:paraId="49250AC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636230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05EB69A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39-331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334069B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5A7C2BDD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1AE74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7C26919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39-341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6EAC13B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9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743F17" w:rsidRPr="00743F17" w14:paraId="6D83F4F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ABB0E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DAE4BD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29F1F6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685C4585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7A59F6C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Suspensions,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Monocrystalline</w:t>
            </w:r>
            <w:proofErr w:type="spellEnd"/>
          </w:p>
        </w:tc>
      </w:tr>
      <w:tr w:rsidR="00743F17" w:rsidRPr="00743F17" w14:paraId="5B4A0A6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E3DF7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5F001A5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39-400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1FF541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0.25Mic. 250 ml, bottle with sprayer</w:t>
            </w:r>
          </w:p>
        </w:tc>
      </w:tr>
      <w:tr w:rsidR="00743F17" w:rsidRPr="00743F17" w14:paraId="47C9133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27E5B5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048353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3D1ACA2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250 ml, bottle with sprayer</w:t>
            </w:r>
          </w:p>
        </w:tc>
      </w:tr>
      <w:tr w:rsidR="00743F17" w:rsidRPr="00743F17" w14:paraId="00785CC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F37D9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2326352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BD188C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250 ml, bottle with sprayer</w:t>
            </w:r>
          </w:p>
        </w:tc>
      </w:tr>
      <w:tr w:rsidR="00743F17" w:rsidRPr="00743F17" w14:paraId="25D608A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48C4A7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35124B1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19D89B9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250 ml, bottle with sprayer</w:t>
            </w:r>
          </w:p>
        </w:tc>
      </w:tr>
      <w:tr w:rsidR="00743F17" w:rsidRPr="00743F17" w14:paraId="0A57B0B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1786A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6494FCB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42B08E8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9 Mic. 250 ml, bottle with sprayer</w:t>
            </w:r>
          </w:p>
        </w:tc>
      </w:tr>
      <w:tr w:rsidR="00743F17" w:rsidRPr="00743F17" w14:paraId="48DFB221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22819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03D2716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3B550CF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Suspension1 Mic.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42E5AD9B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C177A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4117149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D7D81B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 3 Mic.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6CA38869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41FDA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7EAC000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39-431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789CDA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 6 Mic. 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614254D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8B510F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3557BD8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39-415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20DAA1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Suspension1 Mic. 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4218A90E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BCE5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11C85DA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39-425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4EBCF53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 3 Mic. 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52B0897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1A690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5B3B534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39-435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DF6DE0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Suspension 6 Mic. 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bottle</w:t>
            </w:r>
          </w:p>
        </w:tc>
      </w:tr>
      <w:tr w:rsidR="00743F17" w:rsidRPr="00743F17" w14:paraId="15B1896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96425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47AFE1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D72519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662781AE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56F0924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lastRenderedPageBreak/>
              <w:t xml:space="preserve">Diamond Suspensions,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Polycrystalline</w:t>
            </w:r>
            <w:proofErr w:type="spellEnd"/>
          </w:p>
        </w:tc>
      </w:tr>
      <w:tr w:rsidR="00743F17" w:rsidRPr="00743F17" w14:paraId="46C015F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A6E7A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6211934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39-400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574D2CE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0.25Mic. 250 ml, bottle with sprayer</w:t>
            </w:r>
          </w:p>
        </w:tc>
      </w:tr>
      <w:tr w:rsidR="00743F17" w:rsidRPr="00743F17" w14:paraId="70A8941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16CD1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4FC5CB1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720CD08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250 ml, bottle with sprayer</w:t>
            </w:r>
          </w:p>
        </w:tc>
      </w:tr>
      <w:tr w:rsidR="00743F17" w:rsidRPr="00743F17" w14:paraId="567020A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4660D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3CFD14C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5412205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250 ml, bottle with sprayer</w:t>
            </w:r>
          </w:p>
        </w:tc>
      </w:tr>
      <w:tr w:rsidR="00743F17" w:rsidRPr="00743F17" w14:paraId="38A680E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6A12EC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108BB9F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5B6B263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250 ml, bottle with sprayer</w:t>
            </w:r>
          </w:p>
        </w:tc>
      </w:tr>
      <w:tr w:rsidR="00743F17" w:rsidRPr="00743F17" w14:paraId="0B09E2F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ACAF4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09CC426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39-440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7C1D4C6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9 Mic. 250 ml, bottle with sprayer</w:t>
            </w:r>
          </w:p>
        </w:tc>
      </w:tr>
      <w:tr w:rsidR="00743F17" w:rsidRPr="00743F17" w14:paraId="5EC1EF4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54F0D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6A7B95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B7E7E5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5463437B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5105538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Diamond Two in One Products, Monocrystalline</w:t>
            </w:r>
          </w:p>
        </w:tc>
      </w:tr>
      <w:tr w:rsidR="00743F17" w:rsidRPr="00743F17" w14:paraId="3E31A434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2097C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206C96A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39-510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0DD206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1 mic. </w:t>
            </w: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743F17" w:rsidRPr="00743F17" w14:paraId="0F04968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7537F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8F17C5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33CD00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743F17" w:rsidRPr="00743F17" w14:paraId="6659A02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0E61B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48C6E88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39-520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11D2FDA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3 mic. </w:t>
            </w: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743F17" w:rsidRPr="00743F17" w14:paraId="2624BC2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61994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6426A4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CF4CB3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743F17" w:rsidRPr="00743F17" w14:paraId="526AAEC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52B60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021D00A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39-530</w:t>
            </w:r>
            <w:proofErr w:type="gramEnd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DAFF58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6 mic. </w:t>
            </w: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743F17" w:rsidRPr="00743F17" w14:paraId="30CDACB8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C019B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1A7E41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0E51E7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743F17" w:rsidRPr="00743F17" w14:paraId="27E56D37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67D64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393330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11AB02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1765E1CC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79B99B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Lubricant</w:t>
            </w:r>
            <w:proofErr w:type="spellEnd"/>
          </w:p>
        </w:tc>
      </w:tr>
      <w:tr w:rsidR="00743F17" w:rsidRPr="00743F17" w14:paraId="440C603C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A94056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</w:t>
            </w:r>
          </w:p>
        </w:tc>
        <w:tc>
          <w:tcPr>
            <w:tcW w:w="0" w:type="auto"/>
            <w:noWrap/>
            <w:vAlign w:val="bottom"/>
            <w:hideMark/>
          </w:tcPr>
          <w:p w14:paraId="5BA1414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39-502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54510A7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Diamond Lubricant, Water-based, 1.0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, bottle</w:t>
            </w:r>
          </w:p>
        </w:tc>
      </w:tr>
      <w:tr w:rsidR="00743F17" w:rsidRPr="00743F17" w14:paraId="4A3458C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9D4BD2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16A705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B63AEC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6F7F01FB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553F111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Alumina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Suspensions</w:t>
            </w:r>
          </w:p>
        </w:tc>
      </w:tr>
      <w:tr w:rsidR="00743F17" w:rsidRPr="00743F17" w14:paraId="1D182C3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7BF29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0C16872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574C16E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Alumina Suspension 0.05 Mic. 1.0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, bottle</w:t>
            </w:r>
          </w:p>
        </w:tc>
      </w:tr>
      <w:tr w:rsidR="00743F17" w:rsidRPr="00743F17" w14:paraId="25FD079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364CA3D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0CAF6FF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39-210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4166F62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Alumina Suspension 0.3 Mic. 1.0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, bottle</w:t>
            </w:r>
          </w:p>
        </w:tc>
      </w:tr>
      <w:tr w:rsidR="00743F17" w:rsidRPr="00743F17" w14:paraId="2F374925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18D6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0EF4E04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39-220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634D801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Alumina Suspension </w:t>
            </w:r>
            <w:proofErr w:type="gram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1.0  Mic.</w:t>
            </w:r>
            <w:proofErr w:type="gram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1.0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, bottle</w:t>
            </w:r>
          </w:p>
        </w:tc>
      </w:tr>
      <w:tr w:rsidR="00743F17" w:rsidRPr="00743F17" w14:paraId="266AB926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FDEE0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6A1575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6A155E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743F17" w:rsidRPr="00743F17" w14:paraId="27698ABA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674D9C1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Alumina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Powder</w:t>
            </w:r>
            <w:proofErr w:type="spellEnd"/>
          </w:p>
        </w:tc>
      </w:tr>
      <w:tr w:rsidR="00743F17" w:rsidRPr="00743F17" w14:paraId="6C06EF6A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FBC4C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53B903D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7BD66C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0.05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743F17" w:rsidRPr="00743F17" w14:paraId="632F9FB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1B9D2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7B68034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39-110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6052CA81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0.3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743F17" w:rsidRPr="00743F17" w14:paraId="3B8A1F73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50E0133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7550C85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39-120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372257A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1.0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743F17" w:rsidRPr="00743F17" w14:paraId="14342D32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E560EF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6C488B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CBDB0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6880E9C3" w14:textId="77777777" w:rsidTr="00743F17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30B69BB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Colloidal</w:t>
            </w:r>
            <w:proofErr w:type="spellEnd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Silica</w:t>
            </w:r>
            <w:proofErr w:type="spellEnd"/>
          </w:p>
        </w:tc>
      </w:tr>
      <w:tr w:rsidR="00743F17" w:rsidRPr="00743F17" w14:paraId="5EB65580" w14:textId="77777777" w:rsidTr="00743F17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94CAB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COL-K(NC)</w:t>
            </w:r>
          </w:p>
        </w:tc>
        <w:tc>
          <w:tcPr>
            <w:tcW w:w="0" w:type="auto"/>
            <w:noWrap/>
            <w:vAlign w:val="bottom"/>
            <w:hideMark/>
          </w:tcPr>
          <w:p w14:paraId="4B317F0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743F17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39-600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44E34A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Colloidal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Silica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(1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lt</w:t>
            </w:r>
            <w:proofErr w:type="spellEnd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), </w:t>
            </w:r>
            <w:proofErr w:type="spellStart"/>
            <w:r w:rsidRPr="00743F17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</w:p>
        </w:tc>
      </w:tr>
    </w:tbl>
    <w:p w14:paraId="13FAF57B" w14:textId="77777777" w:rsidR="00743F17" w:rsidRPr="00743F17" w:rsidRDefault="00743F17" w:rsidP="00743F17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743F17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pict w14:anchorId="37913DBA">
          <v:rect id="_x0000_i1028" style="width:376.25pt;height:1.5pt" o:hrpct="800" o:hralign="center" o:hrstd="t" o:hr="t" fillcolor="#a0a0a0" stroked="f"/>
        </w:pict>
      </w:r>
    </w:p>
    <w:p w14:paraId="1DA82B54" w14:textId="77777777" w:rsidR="00743F17" w:rsidRPr="00743F17" w:rsidRDefault="00743F17" w:rsidP="00743F17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r w:rsidRPr="00743F17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Features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90"/>
        <w:gridCol w:w="52"/>
        <w:gridCol w:w="2989"/>
        <w:gridCol w:w="52"/>
        <w:gridCol w:w="2989"/>
      </w:tblGrid>
      <w:tr w:rsidR="00743F17" w:rsidRPr="00743F17" w14:paraId="05F29817" w14:textId="77777777" w:rsidTr="00743F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92FF78" w14:textId="7D2834E6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lastRenderedPageBreak/>
              <w:drawing>
                <wp:inline distT="0" distB="0" distL="0" distR="0" wp14:anchorId="59F9E6AE" wp14:editId="435A602B">
                  <wp:extent cx="2667000" cy="150876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5F8326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371981" w14:textId="31C7313E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63138071" wp14:editId="25C28078">
                  <wp:extent cx="2667000" cy="150876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DA356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F1AC3" w14:textId="748EED73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7E336A14" wp14:editId="0ED3F5F2">
                  <wp:extent cx="2667000" cy="15087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17" w:rsidRPr="00743F17" w14:paraId="7CF2C359" w14:textId="77777777" w:rsidTr="00743F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1578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Suitable for </w:t>
            </w:r>
            <w:r w:rsidRPr="00743F17">
              <w:rPr>
                <w:rFonts w:ascii="Mic32NewRoundedW00-Regular" w:eastAsia="Times New Roman" w:hAnsi="Mic32NewRoundedW00-Regular" w:cs="Times New Roman"/>
                <w:color w:val="000000"/>
                <w:spacing w:val="-8"/>
                <w:lang w:val="en-US" w:eastAsia="sv-SE"/>
              </w:rPr>
              <w:t>Ø</w:t>
            </w: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200/</w:t>
            </w:r>
            <w:r w:rsidRPr="00743F17">
              <w:rPr>
                <w:rFonts w:ascii="Mic32NewRoundedW00-Regular" w:eastAsia="Times New Roman" w:hAnsi="Mic32NewRoundedW00-Regular" w:cs="Times New Roman"/>
                <w:color w:val="000000"/>
                <w:spacing w:val="-8"/>
                <w:lang w:val="en-US" w:eastAsia="sv-SE"/>
              </w:rPr>
              <w:t>Ø</w:t>
            </w: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 xml:space="preserve">250/ </w:t>
            </w:r>
            <w:r w:rsidRPr="00743F17">
              <w:rPr>
                <w:rFonts w:ascii="Mic32NewRoundedW00-Regular" w:eastAsia="Times New Roman" w:hAnsi="Mic32NewRoundedW00-Regular" w:cs="Times New Roman"/>
                <w:color w:val="000000"/>
                <w:spacing w:val="-8"/>
                <w:lang w:val="en-US" w:eastAsia="sv-SE"/>
              </w:rPr>
              <w:t>Ø</w:t>
            </w: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300</w:t>
            </w:r>
            <w:r w:rsidRPr="00743F17">
              <w:rPr>
                <w:rFonts w:ascii="Mic32NewRoundedW00-Regular" w:eastAsia="Times New Roman" w:hAnsi="Mic32NewRoundedW00-Regular" w:cs="Times New Roman"/>
                <w:color w:val="000000"/>
                <w:spacing w:val="-8"/>
                <w:lang w:val="en-US" w:eastAsia="sv-SE"/>
              </w:rPr>
              <w:t xml:space="preserve"> </w:t>
            </w: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mm Wheels</w:t>
            </w:r>
          </w:p>
        </w:tc>
        <w:tc>
          <w:tcPr>
            <w:tcW w:w="0" w:type="auto"/>
            <w:vAlign w:val="center"/>
            <w:hideMark/>
          </w:tcPr>
          <w:p w14:paraId="024810EB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BDBB4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Modular</w:t>
            </w:r>
            <w:proofErr w:type="spellEnd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Configuration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C727BC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4C089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Powerful </w:t>
            </w:r>
            <w:proofErr w:type="spellStart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Base</w:t>
            </w:r>
            <w:proofErr w:type="spellEnd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Motor</w:t>
            </w:r>
          </w:p>
        </w:tc>
      </w:tr>
      <w:tr w:rsidR="00743F17" w:rsidRPr="00743F17" w14:paraId="24BC72D3" w14:textId="77777777" w:rsidTr="00743F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3D3182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10B97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65EA4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A9C20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85312E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743F17" w:rsidRPr="00743F17" w14:paraId="2A6CD640" w14:textId="77777777" w:rsidTr="00743F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DDC92" w14:textId="45A7618D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15798B36" wp14:editId="4E80FE44">
                  <wp:extent cx="2667000" cy="150876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53B7A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9BA84" w14:textId="389E2716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72DE5986" wp14:editId="45285DAA">
                  <wp:extent cx="2667000" cy="150876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3537E9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AEDD4F" w14:textId="085C9F51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571D71C0" wp14:editId="36CA4242">
                  <wp:extent cx="2667000" cy="150876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17" w:rsidRPr="00743F17" w14:paraId="04BBFDFA" w14:textId="77777777" w:rsidTr="00743F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411B8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Heavy Robust Construction to Eliminate Vibrations</w:t>
            </w:r>
          </w:p>
        </w:tc>
        <w:tc>
          <w:tcPr>
            <w:tcW w:w="0" w:type="auto"/>
            <w:vAlign w:val="center"/>
            <w:hideMark/>
          </w:tcPr>
          <w:p w14:paraId="160889B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985BCA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Automatic Disc Cleaning and Drying Feature</w:t>
            </w:r>
          </w:p>
        </w:tc>
        <w:tc>
          <w:tcPr>
            <w:tcW w:w="0" w:type="auto"/>
            <w:vAlign w:val="center"/>
            <w:hideMark/>
          </w:tcPr>
          <w:p w14:paraId="50064F90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2738D5" w14:textId="77777777" w:rsidR="00743F17" w:rsidRPr="00743F17" w:rsidRDefault="00743F17" w:rsidP="00743F17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Smart </w:t>
            </w:r>
            <w:proofErr w:type="spellStart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Water</w:t>
            </w:r>
            <w:proofErr w:type="spellEnd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Saving</w:t>
            </w:r>
            <w:proofErr w:type="spellEnd"/>
            <w:r w:rsidRPr="00743F17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Feature</w:t>
            </w:r>
          </w:p>
        </w:tc>
      </w:tr>
    </w:tbl>
    <w:p w14:paraId="06DC7753" w14:textId="77777777" w:rsidR="00F95618" w:rsidRDefault="00F95618"/>
    <w:sectPr w:rsidR="00F9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32-bold">
    <w:charset w:val="00"/>
    <w:family w:val="auto"/>
    <w:pitch w:val="default"/>
  </w:font>
  <w:font w:name="mic32-medium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32dw00-light">
    <w:altName w:val="Calibri"/>
    <w:charset w:val="00"/>
    <w:family w:val="auto"/>
    <w:pitch w:val="default"/>
  </w:font>
  <w:font w:name="Mic32NewRoundedW00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367"/>
    <w:multiLevelType w:val="multilevel"/>
    <w:tmpl w:val="24F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7"/>
    <w:rsid w:val="001E30A1"/>
    <w:rsid w:val="00385CDA"/>
    <w:rsid w:val="00743F17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DA1"/>
  <w15:chartTrackingRefBased/>
  <w15:docId w15:val="{914566B5-6E11-420C-998C-723301B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43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4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3F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3F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43F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43F17"/>
    <w:rPr>
      <w:strike w:val="0"/>
      <w:dstrike w:val="0"/>
      <w:color w:val="0000FF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743F17"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">
    <w:name w:val="met"/>
    <w:basedOn w:val="Normal"/>
    <w:rsid w:val="00743F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n">
    <w:name w:val="e-metkon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">
    <w:name w:val="dis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o">
    <w:name w:val="logo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ng">
    <w:name w:val="lang"/>
    <w:basedOn w:val="Normal"/>
    <w:rsid w:val="00743F17"/>
    <w:pPr>
      <w:spacing w:before="100" w:beforeAutospacing="1" w:after="100" w:afterAutospacing="1" w:line="240" w:lineRule="auto"/>
      <w:ind w:right="300"/>
    </w:pPr>
    <w:rPr>
      <w:rFonts w:ascii="mic32-bold" w:eastAsia="Times New Roman" w:hAnsi="mic32-bold" w:cs="Times New Roman"/>
      <w:color w:val="FFFFFF"/>
      <w:sz w:val="21"/>
      <w:szCs w:val="21"/>
      <w:lang w:eastAsia="sv-SE"/>
    </w:rPr>
  </w:style>
  <w:style w:type="paragraph" w:customStyle="1" w:styleId="langs">
    <w:name w:val="langs"/>
    <w:basedOn w:val="Normal"/>
    <w:rsid w:val="00743F17"/>
    <w:pPr>
      <w:spacing w:after="0" w:line="375" w:lineRule="atLeast"/>
      <w:jc w:val="center"/>
    </w:pPr>
    <w:rPr>
      <w:rFonts w:ascii="mic32-bold" w:eastAsia="Times New Roman" w:hAnsi="mic32-bold" w:cs="Times New Roman"/>
      <w:sz w:val="24"/>
      <w:szCs w:val="24"/>
      <w:lang w:eastAsia="sv-SE"/>
    </w:rPr>
  </w:style>
  <w:style w:type="paragraph" w:customStyle="1" w:styleId="lang2">
    <w:name w:val="lang2"/>
    <w:basedOn w:val="Normal"/>
    <w:rsid w:val="00743F17"/>
    <w:pPr>
      <w:spacing w:before="100" w:beforeAutospacing="1" w:after="100" w:afterAutospacing="1" w:line="240" w:lineRule="auto"/>
      <w:ind w:right="300"/>
    </w:pPr>
    <w:rPr>
      <w:rFonts w:ascii="mic32-bold" w:eastAsia="Times New Roman" w:hAnsi="mic32-bold" w:cs="Times New Roman"/>
      <w:color w:val="ED1C24"/>
      <w:sz w:val="21"/>
      <w:szCs w:val="21"/>
      <w:lang w:eastAsia="sv-SE"/>
    </w:rPr>
  </w:style>
  <w:style w:type="paragraph" w:customStyle="1" w:styleId="langs3">
    <w:name w:val="langs3"/>
    <w:basedOn w:val="Normal"/>
    <w:rsid w:val="00743F17"/>
    <w:pPr>
      <w:spacing w:after="0" w:line="375" w:lineRule="atLeast"/>
      <w:jc w:val="center"/>
    </w:pPr>
    <w:rPr>
      <w:rFonts w:ascii="mic32-bold" w:eastAsia="Times New Roman" w:hAnsi="mic32-bold" w:cs="Times New Roman"/>
      <w:sz w:val="24"/>
      <w:szCs w:val="24"/>
      <w:lang w:eastAsia="sv-SE"/>
    </w:rPr>
  </w:style>
  <w:style w:type="paragraph" w:customStyle="1" w:styleId="mobilemenu">
    <w:name w:val="mobilemenu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enuopenicon">
    <w:name w:val="menuopenicon"/>
    <w:basedOn w:val="Normal"/>
    <w:rsid w:val="00743F17"/>
    <w:pPr>
      <w:spacing w:before="100" w:beforeAutospacing="1" w:after="100" w:afterAutospacing="1" w:line="240" w:lineRule="auto"/>
    </w:pPr>
    <w:rPr>
      <w:rFonts w:ascii="mic32-bold" w:eastAsia="Times New Roman" w:hAnsi="mic32-bold" w:cs="Times New Roman"/>
      <w:color w:val="FFFFFF"/>
      <w:sz w:val="30"/>
      <w:szCs w:val="30"/>
      <w:lang w:eastAsia="sv-SE"/>
    </w:rPr>
  </w:style>
  <w:style w:type="paragraph" w:customStyle="1" w:styleId="menuopenicon2">
    <w:name w:val="menuopenicon2"/>
    <w:basedOn w:val="Normal"/>
    <w:rsid w:val="00743F17"/>
    <w:pPr>
      <w:spacing w:before="100" w:beforeAutospacing="1" w:after="100" w:afterAutospacing="1" w:line="240" w:lineRule="auto"/>
    </w:pPr>
    <w:rPr>
      <w:rFonts w:ascii="mic32-bold" w:eastAsia="Times New Roman" w:hAnsi="mic32-bold" w:cs="Times New Roman"/>
      <w:vanish/>
      <w:color w:val="ED1C24"/>
      <w:sz w:val="33"/>
      <w:szCs w:val="33"/>
      <w:lang w:eastAsia="sv-SE"/>
    </w:rPr>
  </w:style>
  <w:style w:type="paragraph" w:customStyle="1" w:styleId="menu">
    <w:name w:val="menu"/>
    <w:basedOn w:val="Normal"/>
    <w:rsid w:val="00743F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ntactss">
    <w:name w:val="contactss"/>
    <w:basedOn w:val="Normal"/>
    <w:rsid w:val="00743F17"/>
    <w:pPr>
      <w:pBdr>
        <w:top w:val="single" w:sz="18" w:space="13" w:color="797D90"/>
      </w:pBd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">
    <w:name w:val="contact"/>
    <w:basedOn w:val="Normal"/>
    <w:rsid w:val="00743F17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zgi">
    <w:name w:val="cizgi"/>
    <w:basedOn w:val="Normal"/>
    <w:rsid w:val="00743F17"/>
    <w:pPr>
      <w:pBdr>
        <w:bottom w:val="single" w:sz="12" w:space="0" w:color="787D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ktifcizgi">
    <w:name w:val="aktifcizgi"/>
    <w:basedOn w:val="Normal"/>
    <w:rsid w:val="00743F17"/>
    <w:pPr>
      <w:pBdr>
        <w:bottom w:val="single" w:sz="12" w:space="0" w:color="ED1C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logan">
    <w:name w:val="slogan"/>
    <w:basedOn w:val="Normal"/>
    <w:rsid w:val="00743F17"/>
    <w:pPr>
      <w:spacing w:after="0" w:line="1050" w:lineRule="atLeast"/>
    </w:pPr>
    <w:rPr>
      <w:rFonts w:ascii="mic32-bold" w:eastAsia="Times New Roman" w:hAnsi="mic32-bold" w:cs="Times New Roman"/>
      <w:color w:val="ED1C24"/>
      <w:sz w:val="87"/>
      <w:szCs w:val="87"/>
      <w:lang w:eastAsia="sv-SE"/>
    </w:rPr>
  </w:style>
  <w:style w:type="paragraph" w:customStyle="1" w:styleId="social">
    <w:name w:val="social"/>
    <w:basedOn w:val="Normal"/>
    <w:rsid w:val="00743F17"/>
    <w:pPr>
      <w:spacing w:after="0" w:line="240" w:lineRule="auto"/>
    </w:pPr>
    <w:rPr>
      <w:rFonts w:ascii="mic32-bold" w:eastAsia="Times New Roman" w:hAnsi="mic32-bold" w:cs="Times New Roman"/>
      <w:color w:val="4C4C4E"/>
      <w:sz w:val="18"/>
      <w:szCs w:val="18"/>
      <w:lang w:eastAsia="sv-SE"/>
    </w:rPr>
  </w:style>
  <w:style w:type="paragraph" w:customStyle="1" w:styleId="socialshare">
    <w:name w:val="socialshare"/>
    <w:basedOn w:val="Normal"/>
    <w:rsid w:val="00743F17"/>
    <w:pPr>
      <w:spacing w:before="600" w:after="300" w:line="240" w:lineRule="auto"/>
    </w:pPr>
    <w:rPr>
      <w:rFonts w:ascii="mic32-bold" w:eastAsia="Times New Roman" w:hAnsi="mic32-bold" w:cs="Times New Roman"/>
      <w:color w:val="4C4C4E"/>
      <w:sz w:val="18"/>
      <w:szCs w:val="18"/>
      <w:lang w:eastAsia="sv-SE"/>
    </w:rPr>
  </w:style>
  <w:style w:type="paragraph" w:customStyle="1" w:styleId="logo-quarter">
    <w:name w:val="logo-quarter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5">
    <w:name w:val="h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gcolor1">
    <w:name w:val="bg_color1"/>
    <w:basedOn w:val="Normal"/>
    <w:rsid w:val="00743F17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gcolor2">
    <w:name w:val="bg_color2"/>
    <w:basedOn w:val="Normal"/>
    <w:rsid w:val="00743F17"/>
    <w:pPr>
      <w:shd w:val="clear" w:color="auto" w:fill="4C4C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0">
    <w:name w:val="br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dium">
    <w:name w:val="medium"/>
    <w:basedOn w:val="Normal"/>
    <w:rsid w:val="00743F17"/>
    <w:pPr>
      <w:spacing w:before="100" w:beforeAutospacing="1" w:after="100" w:afterAutospacing="1" w:line="240" w:lineRule="auto"/>
    </w:pPr>
    <w:rPr>
      <w:rFonts w:ascii="mic32-medium" w:eastAsia="Times New Roman" w:hAnsi="mic32-medium" w:cs="Times New Roman"/>
      <w:sz w:val="24"/>
      <w:szCs w:val="24"/>
      <w:lang w:eastAsia="sv-SE"/>
    </w:rPr>
  </w:style>
  <w:style w:type="paragraph" w:customStyle="1" w:styleId="solblok">
    <w:name w:val="solblok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agblok">
    <w:name w:val="sagblok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none">
    <w:name w:val="disnon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ackground2">
    <w:name w:val="background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3">
    <w:name w:val="background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4">
    <w:name w:val="background4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5">
    <w:name w:val="background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tmenu">
    <w:name w:val="ustmenu"/>
    <w:basedOn w:val="Normal"/>
    <w:rsid w:val="00743F17"/>
    <w:pPr>
      <w:spacing w:before="187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erik">
    <w:name w:val="icerik"/>
    <w:basedOn w:val="Normal"/>
    <w:rsid w:val="00743F17"/>
    <w:pPr>
      <w:spacing w:before="450" w:after="0" w:line="270" w:lineRule="atLeast"/>
      <w:ind w:left="1500" w:right="120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product">
    <w:name w:val="product"/>
    <w:basedOn w:val="Normal"/>
    <w:rsid w:val="00743F17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pp">
    <w:name w:val="app"/>
    <w:basedOn w:val="Normal"/>
    <w:rsid w:val="00743F17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">
    <w:name w:val="categoriessolblok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backs">
    <w:name w:val="categoriessolblokbacks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ic">
    <w:name w:val="categoriessolblokic"/>
    <w:basedOn w:val="Normal"/>
    <w:rsid w:val="00743F17"/>
    <w:pPr>
      <w:spacing w:before="1875" w:after="0" w:line="270" w:lineRule="atLeast"/>
      <w:ind w:left="1245" w:right="600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ategoriessagblok">
    <w:name w:val="categoriessagblok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">
    <w:name w:val="urunmenu"/>
    <w:basedOn w:val="Normal"/>
    <w:rsid w:val="00743F17"/>
    <w:pPr>
      <w:spacing w:before="187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cizgi7">
    <w:name w:val="urunmenucizgi7"/>
    <w:basedOn w:val="Normal"/>
    <w:rsid w:val="00743F17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detay">
    <w:name w:val="urundetay"/>
    <w:basedOn w:val="Normal"/>
    <w:rsid w:val="00743F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">
    <w:name w:val="news"/>
    <w:basedOn w:val="Normal"/>
    <w:rsid w:val="00743F17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detay">
    <w:name w:val="newsdetay"/>
    <w:basedOn w:val="Normal"/>
    <w:rsid w:val="00743F17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appdetay">
    <w:name w:val="appdetay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loginform">
    <w:name w:val="loginform"/>
    <w:basedOn w:val="Normal"/>
    <w:rsid w:val="00743F17"/>
    <w:pPr>
      <w:spacing w:before="1875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n-categories">
    <w:name w:val="e-metkon-categories"/>
    <w:basedOn w:val="Normal"/>
    <w:rsid w:val="00743F17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m">
    <w:name w:val="e-metkom"/>
    <w:basedOn w:val="Normal"/>
    <w:rsid w:val="00743F17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shboard-icerik">
    <w:name w:val="dashboard-icerik"/>
    <w:basedOn w:val="Normal"/>
    <w:rsid w:val="00743F17"/>
    <w:pPr>
      <w:spacing w:before="1500"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abs">
    <w:name w:val="etabs"/>
    <w:basedOn w:val="Normal"/>
    <w:rsid w:val="00743F1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">
    <w:name w:val="tab"/>
    <w:basedOn w:val="Normal"/>
    <w:rsid w:val="00743F17"/>
    <w:pPr>
      <w:pBdr>
        <w:bottom w:val="single" w:sz="6" w:space="0" w:color="B7B9BB"/>
      </w:pBdr>
      <w:spacing w:after="0" w:line="240" w:lineRule="auto"/>
      <w:ind w:left="-45" w:right="-45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nel-container">
    <w:name w:val="panel-container"/>
    <w:basedOn w:val="Normal"/>
    <w:rsid w:val="00743F1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cument">
    <w:name w:val="document"/>
    <w:basedOn w:val="Normal"/>
    <w:rsid w:val="00743F17"/>
    <w:pPr>
      <w:spacing w:before="75" w:after="75" w:line="600" w:lineRule="atLeast"/>
    </w:pPr>
    <w:rPr>
      <w:rFonts w:ascii="mic32-medium" w:eastAsia="Times New Roman" w:hAnsi="mic32-medium" w:cs="Times New Roman"/>
      <w:color w:val="939597"/>
      <w:sz w:val="21"/>
      <w:szCs w:val="21"/>
      <w:lang w:eastAsia="sv-SE"/>
    </w:rPr>
  </w:style>
  <w:style w:type="paragraph" w:customStyle="1" w:styleId="mapsicon">
    <w:name w:val="mapsicon"/>
    <w:basedOn w:val="Normal"/>
    <w:rsid w:val="00743F17"/>
    <w:pPr>
      <w:spacing w:before="21" w:after="100" w:afterAutospacing="1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s">
    <w:name w:val="contacts"/>
    <w:basedOn w:val="Normal"/>
    <w:rsid w:val="00743F17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formsubmit">
    <w:name w:val="contactformsubmit"/>
    <w:basedOn w:val="Normal"/>
    <w:rsid w:val="00743F17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">
    <w:name w:val="select"/>
    <w:basedOn w:val="Normal"/>
    <w:rsid w:val="00743F17"/>
    <w:pPr>
      <w:shd w:val="clear" w:color="auto" w:fill="FAFAFA"/>
      <w:spacing w:before="75" w:after="75" w:line="240" w:lineRule="auto"/>
      <w:ind w:right="300"/>
    </w:pPr>
    <w:rPr>
      <w:rFonts w:ascii="mic32-bold" w:eastAsia="Times New Roman" w:hAnsi="mic32-bold" w:cs="Times New Roman"/>
      <w:color w:val="939597"/>
      <w:sz w:val="24"/>
      <w:szCs w:val="24"/>
      <w:lang w:eastAsia="sv-SE"/>
    </w:rPr>
  </w:style>
  <w:style w:type="paragraph" w:customStyle="1" w:styleId="eduformsubmit">
    <w:name w:val="eduformsubmit"/>
    <w:basedOn w:val="Normal"/>
    <w:rsid w:val="00743F17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svuruformsubmit">
    <w:name w:val="basvuruformsubmit"/>
    <w:basedOn w:val="Normal"/>
    <w:rsid w:val="00743F17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-map">
    <w:name w:val="dis-map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-box">
    <w:name w:val="dis-box"/>
    <w:basedOn w:val="Normal"/>
    <w:rsid w:val="00743F17"/>
    <w:pPr>
      <w:spacing w:after="45" w:line="240" w:lineRule="auto"/>
      <w:ind w:left="-1050"/>
    </w:pPr>
    <w:rPr>
      <w:rFonts w:ascii="Times New Roman" w:eastAsia="Times New Roman" w:hAnsi="Times New Roman" w:cs="Times New Roman"/>
      <w:vanish/>
      <w:color w:val="FFFFFF"/>
      <w:sz w:val="24"/>
      <w:szCs w:val="24"/>
      <w:lang w:eastAsia="sv-SE"/>
    </w:rPr>
  </w:style>
  <w:style w:type="paragraph" w:customStyle="1" w:styleId="paginationblock">
    <w:name w:val="pagination_block"/>
    <w:basedOn w:val="Normal"/>
    <w:rsid w:val="00743F17"/>
    <w:pPr>
      <w:spacing w:before="6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ination">
    <w:name w:val="pagination"/>
    <w:basedOn w:val="Normal"/>
    <w:rsid w:val="00743F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katalog">
    <w:name w:val="katalog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katalogicon">
    <w:name w:val="katalogicon"/>
    <w:basedOn w:val="Normal"/>
    <w:rsid w:val="00743F17"/>
    <w:pPr>
      <w:spacing w:after="0" w:line="780" w:lineRule="atLeast"/>
      <w:jc w:val="center"/>
    </w:pPr>
    <w:rPr>
      <w:rFonts w:ascii="mic32-bold" w:eastAsia="Times New Roman" w:hAnsi="mic32-bold" w:cs="Times New Roman"/>
      <w:color w:val="FFFFFF"/>
      <w:sz w:val="33"/>
      <w:szCs w:val="33"/>
      <w:lang w:eastAsia="sv-SE"/>
    </w:rPr>
  </w:style>
  <w:style w:type="paragraph" w:customStyle="1" w:styleId="katalogicon2">
    <w:name w:val="katalogicon2"/>
    <w:basedOn w:val="Normal"/>
    <w:rsid w:val="00743F17"/>
    <w:pPr>
      <w:spacing w:after="0" w:line="780" w:lineRule="atLeast"/>
      <w:jc w:val="center"/>
    </w:pPr>
    <w:rPr>
      <w:rFonts w:ascii="mic32-bold" w:eastAsia="Times New Roman" w:hAnsi="mic32-bold" w:cs="Times New Roman"/>
      <w:color w:val="FFFFFF"/>
      <w:sz w:val="33"/>
      <w:szCs w:val="33"/>
      <w:lang w:eastAsia="sv-SE"/>
    </w:rPr>
  </w:style>
  <w:style w:type="paragraph" w:customStyle="1" w:styleId="kataloglist">
    <w:name w:val="katalog_list"/>
    <w:basedOn w:val="Normal"/>
    <w:rsid w:val="00743F17"/>
    <w:pPr>
      <w:shd w:val="clear" w:color="auto" w:fill="FFFFFF"/>
      <w:spacing w:before="1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next">
    <w:name w:val="nex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48"/>
      <w:szCs w:val="48"/>
      <w:lang w:eastAsia="sv-SE"/>
    </w:rPr>
  </w:style>
  <w:style w:type="paragraph" w:customStyle="1" w:styleId="prev">
    <w:name w:val="prev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48"/>
      <w:szCs w:val="48"/>
      <w:lang w:eastAsia="sv-SE"/>
    </w:rPr>
  </w:style>
  <w:style w:type="paragraph" w:customStyle="1" w:styleId="clear">
    <w:name w:val="clear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ormsubmit">
    <w:name w:val="termsformsubmit"/>
    <w:basedOn w:val="Normal"/>
    <w:rsid w:val="00743F17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uarterformsubmit">
    <w:name w:val="quarterformsubmit"/>
    <w:basedOn w:val="Normal"/>
    <w:rsid w:val="00743F17"/>
    <w:pPr>
      <w:shd w:val="clear" w:color="auto" w:fill="FFFFFF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uarterformsubmiticerik">
    <w:name w:val="quarterformsubmit_icerik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D9EA4"/>
      <w:sz w:val="24"/>
      <w:szCs w:val="24"/>
      <w:lang w:eastAsia="sv-SE"/>
    </w:rPr>
  </w:style>
  <w:style w:type="paragraph" w:customStyle="1" w:styleId="acountformsubmit">
    <w:name w:val="acountformsubmit"/>
    <w:basedOn w:val="Normal"/>
    <w:rsid w:val="00743F17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">
    <w:name w:val="btn"/>
    <w:basedOn w:val="Normal"/>
    <w:rsid w:val="00743F1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paragraph" w:customStyle="1" w:styleId="btn2">
    <w:name w:val="btn2"/>
    <w:basedOn w:val="Normal"/>
    <w:rsid w:val="00743F1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paragraph" w:customStyle="1" w:styleId="factive">
    <w:name w:val="factiv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spacer">
    <w:name w:val="spacer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kategoribaslik">
    <w:name w:val="altkategoribaslik"/>
    <w:basedOn w:val="Normal"/>
    <w:rsid w:val="00743F17"/>
    <w:pPr>
      <w:spacing w:before="75" w:after="75" w:line="450" w:lineRule="atLeast"/>
      <w:ind w:right="150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sv-SE"/>
    </w:rPr>
  </w:style>
  <w:style w:type="paragraph" w:customStyle="1" w:styleId="fa">
    <w:name w:val="fa"/>
    <w:basedOn w:val="Normal"/>
    <w:rsid w:val="00743F17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sv-SE"/>
    </w:rPr>
  </w:style>
  <w:style w:type="paragraph" w:customStyle="1" w:styleId="fa-lg">
    <w:name w:val="fa-lg"/>
    <w:basedOn w:val="Normal"/>
    <w:rsid w:val="00743F17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sv-SE"/>
    </w:rPr>
  </w:style>
  <w:style w:type="paragraph" w:customStyle="1" w:styleId="fa-2x">
    <w:name w:val="fa-2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sv-SE"/>
    </w:rPr>
  </w:style>
  <w:style w:type="paragraph" w:customStyle="1" w:styleId="fa-3x">
    <w:name w:val="fa-3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v-SE"/>
    </w:rPr>
  </w:style>
  <w:style w:type="paragraph" w:customStyle="1" w:styleId="fa-4x">
    <w:name w:val="fa-4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sv-SE"/>
    </w:rPr>
  </w:style>
  <w:style w:type="paragraph" w:customStyle="1" w:styleId="fa-5x">
    <w:name w:val="fa-5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sv-SE"/>
    </w:rPr>
  </w:style>
  <w:style w:type="paragraph" w:customStyle="1" w:styleId="fa-fw">
    <w:name w:val="fa-fw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ul">
    <w:name w:val="fa-ul"/>
    <w:basedOn w:val="Normal"/>
    <w:rsid w:val="00743F17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li">
    <w:name w:val="fa-li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border">
    <w:name w:val="fa-border"/>
    <w:basedOn w:val="Normal"/>
    <w:rsid w:val="00743F1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">
    <w:name w:val="fa-stack"/>
    <w:basedOn w:val="Normal"/>
    <w:rsid w:val="00743F17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-1x">
    <w:name w:val="fa-stack-1x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-2x">
    <w:name w:val="fa-stack-2x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sv-SE"/>
    </w:rPr>
  </w:style>
  <w:style w:type="paragraph" w:customStyle="1" w:styleId="fa-inverse">
    <w:name w:val="fa-invers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sr-only">
    <w:name w:val="sr-only"/>
    <w:basedOn w:val="Normal"/>
    <w:rsid w:val="00743F1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nimsition-overlay-slide">
    <w:name w:val="animsition-overlay-slide"/>
    <w:basedOn w:val="Normal"/>
    <w:rsid w:val="00743F1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nimsition-loading">
    <w:name w:val="animsition-loading"/>
    <w:basedOn w:val="Normal"/>
    <w:rsid w:val="00743F17"/>
    <w:pPr>
      <w:pBdr>
        <w:left w:val="single" w:sz="3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top">
    <w:name w:val="overlay-slide-in-top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bottom">
    <w:name w:val="overlay-slide-in-bottom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left">
    <w:name w:val="overlay-slide-in-lef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out-left">
    <w:name w:val="overlay-slide-out-lef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right">
    <w:name w:val="overlay-slide-in-righ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out-right">
    <w:name w:val="overlay-slide-out-righ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wrapper">
    <w:name w:val="bx-wrapper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viewport">
    <w:name w:val="bx-viewport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">
    <w:name w:val="carousel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slide">
    <w:name w:val="carousel__slid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pager-item">
    <w:name w:val="carousel__pager-item"/>
    <w:basedOn w:val="Normal"/>
    <w:rsid w:val="00743F17"/>
    <w:pPr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ctive">
    <w:name w:val="activ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cizgi3">
    <w:name w:val="urunmenucizgi3"/>
    <w:basedOn w:val="Normal"/>
    <w:rsid w:val="00743F17"/>
    <w:pPr>
      <w:pBdr>
        <w:bottom w:val="single" w:sz="6" w:space="0" w:color="42B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ncybox-margin">
    <w:name w:val="fancybox-margin"/>
    <w:basedOn w:val="Normal"/>
    <w:rsid w:val="00743F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1">
    <w:name w:val="box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2">
    <w:name w:val="box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">
    <w:name w:val="urunbo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">
    <w:name w:val="altcizgi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box">
    <w:name w:val="categoriesbo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box">
    <w:name w:val="newsbox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iles">
    <w:name w:val="terms_files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">
    <w:name w:val="bx-pager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ontrols-auto">
    <w:name w:val="bx-controls-auto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loading">
    <w:name w:val="bx-loading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rev">
    <w:name w:val="bx-prev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next">
    <w:name w:val="bx-nex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aption">
    <w:name w:val="bx-caption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ut">
    <w:name w:val="cu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rih">
    <w:name w:val="tarih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-item">
    <w:name w:val="bx-pager-item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ontrols-auto-item">
    <w:name w:val="bx-controls-auto-item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art">
    <w:name w:val="bx-start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op">
    <w:name w:val="bx-stop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ktif">
    <w:name w:val="aktif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webs">
    <w:name w:val="webs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bs">
    <w:name w:val="mobs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w100">
    <w:name w:val="fw10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1">
    <w:name w:val="color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2024"/>
      <w:sz w:val="24"/>
      <w:szCs w:val="24"/>
      <w:lang w:eastAsia="sv-SE"/>
    </w:rPr>
  </w:style>
  <w:style w:type="paragraph" w:customStyle="1" w:styleId="color2">
    <w:name w:val="color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olor3">
    <w:name w:val="color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w0">
    <w:name w:val="w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10">
    <w:name w:val="w1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0">
    <w:name w:val="w2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5">
    <w:name w:val="w2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8">
    <w:name w:val="w2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0">
    <w:name w:val="w3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3">
    <w:name w:val="w3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5">
    <w:name w:val="w3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0">
    <w:name w:val="w4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5">
    <w:name w:val="w4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50">
    <w:name w:val="w5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55">
    <w:name w:val="w5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60">
    <w:name w:val="w6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67">
    <w:name w:val="w6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70">
    <w:name w:val="w7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72">
    <w:name w:val="w7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80">
    <w:name w:val="w8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90">
    <w:name w:val="w9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100">
    <w:name w:val="w10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95">
    <w:name w:val="w9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auto">
    <w:name w:val="wauto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0">
    <w:name w:val="m0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25">
    <w:name w:val="mb25"/>
    <w:basedOn w:val="Normal"/>
    <w:rsid w:val="00743F1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75">
    <w:name w:val="mb75"/>
    <w:basedOn w:val="Normal"/>
    <w:rsid w:val="00743F17"/>
    <w:pPr>
      <w:spacing w:before="100" w:beforeAutospacing="1" w:after="11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10">
    <w:name w:val="ml10"/>
    <w:basedOn w:val="Normal"/>
    <w:rsid w:val="00743F1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15">
    <w:name w:val="ml15"/>
    <w:basedOn w:val="Normal"/>
    <w:rsid w:val="00743F1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10">
    <w:name w:val="mr10"/>
    <w:basedOn w:val="Normal"/>
    <w:rsid w:val="00743F1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20">
    <w:name w:val="mr20"/>
    <w:basedOn w:val="Normal"/>
    <w:rsid w:val="00743F1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r1">
    <w:name w:val="clr_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ml-20">
    <w:name w:val="ml-20"/>
    <w:basedOn w:val="Normal"/>
    <w:rsid w:val="00743F17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-10">
    <w:name w:val="mt-1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0">
    <w:name w:val="mt10"/>
    <w:basedOn w:val="Normal"/>
    <w:rsid w:val="00743F1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20">
    <w:name w:val="ml20"/>
    <w:basedOn w:val="Normal"/>
    <w:rsid w:val="00743F1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35">
    <w:name w:val="mr35"/>
    <w:basedOn w:val="Normal"/>
    <w:rsid w:val="00743F17"/>
    <w:pPr>
      <w:spacing w:before="100" w:beforeAutospacing="1" w:after="100" w:afterAutospacing="1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eft20">
    <w:name w:val="mleft20"/>
    <w:basedOn w:val="Normal"/>
    <w:rsid w:val="00743F17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30">
    <w:name w:val="mb30"/>
    <w:basedOn w:val="Normal"/>
    <w:rsid w:val="00743F1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20">
    <w:name w:val="mt20"/>
    <w:basedOn w:val="Normal"/>
    <w:rsid w:val="00743F17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35">
    <w:name w:val="mt35"/>
    <w:basedOn w:val="Normal"/>
    <w:rsid w:val="00743F17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60">
    <w:name w:val="mt60"/>
    <w:basedOn w:val="Normal"/>
    <w:rsid w:val="00743F17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50">
    <w:name w:val="mt50"/>
    <w:basedOn w:val="Normal"/>
    <w:rsid w:val="00743F17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85">
    <w:name w:val="mt85"/>
    <w:basedOn w:val="Normal"/>
    <w:rsid w:val="00743F17"/>
    <w:pPr>
      <w:spacing w:before="1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60">
    <w:name w:val="mt160"/>
    <w:basedOn w:val="Normal"/>
    <w:rsid w:val="00743F17"/>
    <w:pPr>
      <w:spacing w:before="24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200">
    <w:name w:val="mt200"/>
    <w:basedOn w:val="Normal"/>
    <w:rsid w:val="00743F17"/>
    <w:pPr>
      <w:spacing w:before="30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25">
    <w:name w:val="mt125"/>
    <w:basedOn w:val="Normal"/>
    <w:rsid w:val="00743F17"/>
    <w:pPr>
      <w:spacing w:before="18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00">
    <w:name w:val="mt100"/>
    <w:basedOn w:val="Normal"/>
    <w:rsid w:val="00743F17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-80">
    <w:name w:val="mt-80"/>
    <w:basedOn w:val="Normal"/>
    <w:rsid w:val="00743F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50">
    <w:name w:val="ml50"/>
    <w:basedOn w:val="Normal"/>
    <w:rsid w:val="00743F1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400">
    <w:name w:val="h40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390">
    <w:name w:val="h39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30">
    <w:name w:val="h3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20">
    <w:name w:val="w42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s18">
    <w:name w:val="fs1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fs22">
    <w:name w:val="fs2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9"/>
      <w:szCs w:val="39"/>
      <w:lang w:eastAsia="sv-SE"/>
    </w:rPr>
  </w:style>
  <w:style w:type="paragraph" w:customStyle="1" w:styleId="pr20">
    <w:name w:val="pr2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r">
    <w:name w:val="brr"/>
    <w:basedOn w:val="Normal"/>
    <w:rsid w:val="00743F17"/>
    <w:pPr>
      <w:pBdr>
        <w:right w:val="single" w:sz="6" w:space="0" w:color="9FA1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none">
    <w:name w:val="backnone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50">
    <w:name w:val="w250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25">
    <w:name w:val="pl2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background7">
    <w:name w:val="altcizgibackground7"/>
    <w:basedOn w:val="Normal"/>
    <w:rsid w:val="00743F17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background8">
    <w:name w:val="altcizgibackground8"/>
    <w:basedOn w:val="Normal"/>
    <w:rsid w:val="00743F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rder7">
    <w:name w:val="border7"/>
    <w:basedOn w:val="Normal"/>
    <w:rsid w:val="00743F1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oductcolor7">
    <w:name w:val="productcolor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productcolor8">
    <w:name w:val="productcolor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hover7">
    <w:name w:val="hover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hover8">
    <w:name w:val="hover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colors1">
    <w:name w:val="colors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colors2">
    <w:name w:val="colors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colors3">
    <w:name w:val="colors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colors4">
    <w:name w:val="colors4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colors5">
    <w:name w:val="colors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colors6">
    <w:name w:val="colors6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colors7">
    <w:name w:val="colors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olors8">
    <w:name w:val="colors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appcolors1">
    <w:name w:val="appcolors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appcolors2">
    <w:name w:val="appcolors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appcolors3">
    <w:name w:val="appcolors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appcolors4">
    <w:name w:val="appcolors4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appcolors5">
    <w:name w:val="appcolors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appcolors6">
    <w:name w:val="appcolors6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appcolors7">
    <w:name w:val="appcolors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active1">
    <w:name w:val="active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active2">
    <w:name w:val="active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active3">
    <w:name w:val="active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active4">
    <w:name w:val="active4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active5">
    <w:name w:val="active5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active6">
    <w:name w:val="active6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active7">
    <w:name w:val="active7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ctive8">
    <w:name w:val="active8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productlink3">
    <w:name w:val="productlink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productlinkhover">
    <w:name w:val="productlinkhover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ltcizgibackground3">
    <w:name w:val="altcizgibackground3"/>
    <w:basedOn w:val="Normal"/>
    <w:rsid w:val="00743F17"/>
    <w:pPr>
      <w:shd w:val="clear" w:color="auto" w:fill="42B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oductcolor3">
    <w:name w:val="productcolor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hover3">
    <w:name w:val="hover3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border3">
    <w:name w:val="border3"/>
    <w:basedOn w:val="Normal"/>
    <w:rsid w:val="00743F17"/>
    <w:pPr>
      <w:pBdr>
        <w:top w:val="single" w:sz="6" w:space="0" w:color="42B4E4"/>
        <w:left w:val="single" w:sz="6" w:space="0" w:color="42B4E4"/>
        <w:bottom w:val="single" w:sz="6" w:space="0" w:color="42B4E4"/>
        <w:right w:val="single" w:sz="6" w:space="0" w:color="42B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4">
    <w:name w:val="color4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zgi1">
    <w:name w:val="cizgi1"/>
    <w:basedOn w:val="Normal"/>
    <w:rsid w:val="00743F17"/>
    <w:pPr>
      <w:pBdr>
        <w:bottom w:val="single" w:sz="12" w:space="0" w:color="ED1C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11">
    <w:name w:val="box11"/>
    <w:basedOn w:val="Normal"/>
    <w:rsid w:val="00743F1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21">
    <w:name w:val="box21"/>
    <w:basedOn w:val="Normal"/>
    <w:rsid w:val="00743F1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1">
    <w:name w:val="urunbox1"/>
    <w:basedOn w:val="Normal"/>
    <w:rsid w:val="00743F17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1">
    <w:name w:val="altcizgi1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2">
    <w:name w:val="urunbox2"/>
    <w:basedOn w:val="Normal"/>
    <w:rsid w:val="00743F17"/>
    <w:pPr>
      <w:spacing w:before="100" w:beforeAutospacing="1" w:after="100" w:afterAutospacing="1" w:line="24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2">
    <w:name w:val="altcizgi2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box1">
    <w:name w:val="categoriesbox1"/>
    <w:basedOn w:val="Normal"/>
    <w:rsid w:val="00743F1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3">
    <w:name w:val="altcizgi3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e71">
    <w:name w:val="active7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hover71">
    <w:name w:val="hover7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newsbox1">
    <w:name w:val="newsbox1"/>
    <w:basedOn w:val="Normal"/>
    <w:rsid w:val="00743F17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tarih1">
    <w:name w:val="tarih1"/>
    <w:basedOn w:val="Normal"/>
    <w:rsid w:val="00743F17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altcizgi4">
    <w:name w:val="altcizgi4"/>
    <w:basedOn w:val="Normal"/>
    <w:rsid w:val="0074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ut1">
    <w:name w:val="cut1"/>
    <w:basedOn w:val="Normal"/>
    <w:rsid w:val="00743F17"/>
    <w:pPr>
      <w:spacing w:before="300" w:after="0" w:line="240" w:lineRule="auto"/>
      <w:ind w:right="15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panel-container1">
    <w:name w:val="panel-container1"/>
    <w:basedOn w:val="Normal"/>
    <w:rsid w:val="00743F1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iles1">
    <w:name w:val="terms_files1"/>
    <w:basedOn w:val="Normal"/>
    <w:rsid w:val="00743F17"/>
    <w:pPr>
      <w:shd w:val="clear" w:color="auto" w:fill="FFFFFF"/>
      <w:spacing w:before="100" w:beforeAutospacing="1" w:after="150" w:line="75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x-viewport1">
    <w:name w:val="bx-viewport1"/>
    <w:basedOn w:val="Normal"/>
    <w:rsid w:val="00743F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1">
    <w:name w:val="bx-pager1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sv-SE"/>
    </w:rPr>
  </w:style>
  <w:style w:type="paragraph" w:customStyle="1" w:styleId="bx-controls-auto1">
    <w:name w:val="bx-controls-auto1"/>
    <w:basedOn w:val="Normal"/>
    <w:rsid w:val="00743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loading1">
    <w:name w:val="bx-loading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-item1">
    <w:name w:val="bx-pager-item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x-controls-auto-item1">
    <w:name w:val="bx-controls-auto-item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x-prev1">
    <w:name w:val="bx-prev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next1">
    <w:name w:val="bx-next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art1">
    <w:name w:val="bx-start1"/>
    <w:basedOn w:val="Normal"/>
    <w:rsid w:val="00743F17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op1">
    <w:name w:val="bx-stop1"/>
    <w:basedOn w:val="Normal"/>
    <w:rsid w:val="00743F17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aption1">
    <w:name w:val="bx-caption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s31">
    <w:name w:val="colors3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colors32">
    <w:name w:val="colors32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active31">
    <w:name w:val="active31"/>
    <w:basedOn w:val="Normal"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character" w:customStyle="1" w:styleId="productlink31">
    <w:name w:val="productlink31"/>
    <w:basedOn w:val="Standardstycketeckensnitt"/>
    <w:rsid w:val="00743F17"/>
    <w:rPr>
      <w:color w:val="42B4E4"/>
    </w:rPr>
  </w:style>
  <w:style w:type="paragraph" w:styleId="Normalwebb">
    <w:name w:val="Normal (Web)"/>
    <w:basedOn w:val="Normal"/>
    <w:uiPriority w:val="99"/>
    <w:semiHidden/>
    <w:unhideWhenUsed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4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841">
              <w:marLeft w:val="1245"/>
              <w:marRight w:val="60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957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2462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Svanfors</dc:creator>
  <cp:keywords/>
  <dc:description/>
  <cp:lastModifiedBy>Henrik Svanfors</cp:lastModifiedBy>
  <cp:revision>1</cp:revision>
  <dcterms:created xsi:type="dcterms:W3CDTF">2020-11-22T20:30:00Z</dcterms:created>
  <dcterms:modified xsi:type="dcterms:W3CDTF">2020-11-22T20:31:00Z</dcterms:modified>
</cp:coreProperties>
</file>